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93FB" w14:textId="07B68368" w:rsidR="00AB736A" w:rsidRDefault="00AB73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noProof/>
        </w:rPr>
        <w:drawing>
          <wp:inline distT="0" distB="0" distL="0" distR="0" wp14:anchorId="7FDBEE7D" wp14:editId="13462197">
            <wp:extent cx="6167868" cy="821436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33" cy="821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5BC5" w14:textId="1E13C8C0" w:rsidR="0020591E" w:rsidRPr="00E90098" w:rsidRDefault="00E90098" w:rsidP="00AB736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E90098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tbl>
      <w:tblPr>
        <w:tblW w:w="9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5"/>
        <w:gridCol w:w="390"/>
      </w:tblGrid>
      <w:tr w:rsidR="0020591E" w14:paraId="1E558CC1" w14:textId="77777777" w:rsidTr="00D115C5">
        <w:trPr>
          <w:trHeight w:val="144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C4D97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14:paraId="56595619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14:paraId="3C48D86C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36AD2" w14:textId="77777777" w:rsidR="00AB07C2" w:rsidRDefault="00AB07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45CDFD" w14:textId="77777777" w:rsidR="0020591E" w:rsidRPr="00133C53" w:rsidRDefault="00133C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61FC1243" w14:textId="77777777" w:rsidR="0020591E" w:rsidRPr="00133C53" w:rsidRDefault="00133C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0591E" w14:paraId="03CE3B89" w14:textId="77777777" w:rsidTr="00D115C5">
        <w:trPr>
          <w:trHeight w:val="318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5779E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14:paraId="13CAC862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14:paraId="6576253A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14:paraId="007F02CF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14:paraId="54679084" w14:textId="77777777" w:rsidR="0020591E" w:rsidRPr="00191310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1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Контроль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1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деятельности</w:t>
            </w:r>
          </w:p>
          <w:p w14:paraId="239B5F6C" w14:textId="58C8E503" w:rsidR="00437401" w:rsidRPr="00437401" w:rsidRDefault="00437401" w:rsidP="0043740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37401">
              <w:rPr>
                <w:rFonts w:hAnsi="Times New Roman" w:cs="Times New Roman"/>
                <w:sz w:val="24"/>
                <w:szCs w:val="24"/>
                <w:lang w:val="ru-RU"/>
              </w:rPr>
              <w:t>2.5.</w:t>
            </w:r>
            <w:r w:rsidRPr="00191310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  <w:r w:rsidRPr="00191310">
              <w:rPr>
                <w:color w:val="252525"/>
                <w:spacing w:val="-2"/>
                <w:sz w:val="24"/>
                <w:szCs w:val="24"/>
                <w:lang w:val="ru-RU"/>
              </w:rPr>
              <w:t>Мониторинг инфраструктуры РППС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869C3" w14:textId="77777777" w:rsidR="00AB07C2" w:rsidRDefault="00AB07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9EE0D4F" w14:textId="6180758B" w:rsidR="0020591E" w:rsidRPr="00133C53" w:rsidRDefault="009D21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14:paraId="4C815904" w14:textId="77777777" w:rsidR="0020591E" w:rsidRPr="00133C53" w:rsidRDefault="00133C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 w14:paraId="1940D15C" w14:textId="27C82C80" w:rsidR="0020591E" w:rsidRPr="00133C53" w:rsidRDefault="00E20A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2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12476BC8" w14:textId="77777777" w:rsidR="0020591E" w:rsidRDefault="00E20A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2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14:paraId="66AC8744" w14:textId="6D59EBCA" w:rsidR="00437401" w:rsidRPr="00133C53" w:rsidRDefault="004374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0591E" w14:paraId="73094ED2" w14:textId="77777777" w:rsidTr="00D115C5">
        <w:trPr>
          <w:trHeight w:val="144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EA59A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14:paraId="27B3CC94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14:paraId="37BC161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95A42" w14:textId="77777777" w:rsidR="0020591E" w:rsidRDefault="00205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CF87C42" w14:textId="742F8177" w:rsidR="0020591E" w:rsidRPr="002673FE" w:rsidRDefault="00E20A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374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14:paraId="33C3A121" w14:textId="77777777" w:rsidR="0020591E" w:rsidRPr="002673FE" w:rsidRDefault="00267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591E" w14:paraId="3A29322C" w14:textId="77777777" w:rsidTr="00D115C5">
        <w:trPr>
          <w:trHeight w:val="318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1B457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14:paraId="731056BA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План управленческой работы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оздоровительной работы летом</w:t>
            </w:r>
          </w:p>
          <w:p w14:paraId="54DC17B4" w14:textId="52F749FD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График оперативных совещаний при заведующем</w:t>
            </w:r>
            <w:r w:rsidR="00D115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</w:p>
          <w:p w14:paraId="1A86313B" w14:textId="76EE6BD0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Организация мониторинга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детского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 неблагополучия</w:t>
            </w:r>
            <w:r w:rsidR="00D115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37</w:t>
            </w:r>
          </w:p>
          <w:p w14:paraId="291B59EF" w14:textId="77777777" w:rsidR="0020591E" w:rsidRPr="00D44A33" w:rsidRDefault="00205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5F3D4" w14:textId="77777777" w:rsidR="0020591E" w:rsidRPr="00D44A33" w:rsidRDefault="00205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66DB80" w14:textId="61F57A90" w:rsidR="00D115C5" w:rsidRPr="00D115C5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115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14:paraId="0C628230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</w:tr>
    </w:tbl>
    <w:p w14:paraId="59768771" w14:textId="77777777" w:rsidR="00E90098" w:rsidRDefault="00E9009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336E280" w14:textId="77777777" w:rsidR="00E90098" w:rsidRDefault="00E9009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B9C2A48" w14:textId="77777777" w:rsidR="009B48BC" w:rsidRDefault="009B48BC">
      <w:pPr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14:paraId="110EE792" w14:textId="77777777" w:rsidR="0020591E" w:rsidRPr="009B48BC" w:rsidRDefault="00E90098" w:rsidP="006916FC">
      <w:pPr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2673F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Цели и</w:t>
      </w:r>
      <w:r w:rsidRPr="002673FE">
        <w:rPr>
          <w:b/>
          <w:bCs/>
          <w:color w:val="252525"/>
          <w:spacing w:val="-2"/>
          <w:sz w:val="28"/>
          <w:szCs w:val="28"/>
        </w:rPr>
        <w:t> </w:t>
      </w:r>
      <w:r w:rsidRPr="002673FE">
        <w:rPr>
          <w:b/>
          <w:bCs/>
          <w:color w:val="252525"/>
          <w:spacing w:val="-2"/>
          <w:sz w:val="28"/>
          <w:szCs w:val="28"/>
          <w:lang w:val="ru-RU"/>
        </w:rPr>
        <w:t>задачи детского сада на</w:t>
      </w:r>
      <w:r w:rsidRPr="002673FE">
        <w:rPr>
          <w:b/>
          <w:bCs/>
          <w:color w:val="252525"/>
          <w:spacing w:val="-2"/>
          <w:sz w:val="28"/>
          <w:szCs w:val="28"/>
        </w:rPr>
        <w:t> </w:t>
      </w:r>
      <w:r w:rsidRPr="002673FE">
        <w:rPr>
          <w:b/>
          <w:bCs/>
          <w:color w:val="252525"/>
          <w:spacing w:val="-2"/>
          <w:sz w:val="28"/>
          <w:szCs w:val="28"/>
          <w:lang w:val="ru-RU"/>
        </w:rPr>
        <w:t>2023/24 учебный год</w:t>
      </w:r>
    </w:p>
    <w:p w14:paraId="03D69699" w14:textId="211377B2" w:rsidR="0020591E" w:rsidRPr="00E90098" w:rsidRDefault="00E90098" w:rsidP="009B48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анализа деятельности </w:t>
      </w:r>
      <w:proofErr w:type="spellStart"/>
      <w:r w:rsidR="00010CD1">
        <w:rPr>
          <w:rFonts w:hAnsi="Times New Roman" w:cs="Times New Roman"/>
          <w:color w:val="000000"/>
          <w:sz w:val="24"/>
          <w:szCs w:val="24"/>
          <w:lang w:val="ru-RU"/>
        </w:rPr>
        <w:t>Подсередненского</w:t>
      </w:r>
      <w:proofErr w:type="spellEnd"/>
      <w:r w:rsidR="009B48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за прошедший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14:paraId="5A5C14CB" w14:textId="77777777" w:rsidR="0020591E" w:rsidRPr="00E90098" w:rsidRDefault="00E90098" w:rsidP="009B48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14:paraId="199685D7" w14:textId="77777777" w:rsidR="0020591E" w:rsidRPr="00E90098" w:rsidRDefault="00E90098" w:rsidP="009B48B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улучшить условия для реализации воспитательно-образовательной деятельности;</w:t>
      </w:r>
    </w:p>
    <w:p w14:paraId="3E9957A1" w14:textId="77777777" w:rsidR="0020591E" w:rsidRPr="00E90098" w:rsidRDefault="00E90098" w:rsidP="009B48B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обновить материально-техническую базу помещений для обучения воспитанников;</w:t>
      </w:r>
    </w:p>
    <w:p w14:paraId="1BC3A31E" w14:textId="77777777" w:rsidR="0020591E" w:rsidRPr="00E90098" w:rsidRDefault="00E90098" w:rsidP="009B48B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14:paraId="3B557164" w14:textId="77777777" w:rsidR="0020591E" w:rsidRPr="00E90098" w:rsidRDefault="00E90098" w:rsidP="009B48B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мероприятия;</w:t>
      </w:r>
    </w:p>
    <w:p w14:paraId="57EBEBB5" w14:textId="77777777" w:rsidR="0020591E" w:rsidRPr="00E90098" w:rsidRDefault="00E90098" w:rsidP="009B48B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14:paraId="10BE6B8E" w14:textId="77777777" w:rsidR="0020591E" w:rsidRPr="00E90098" w:rsidRDefault="00E90098" w:rsidP="009B48B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учащегося начальной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30D02B" w14:textId="77777777" w:rsidR="0020591E" w:rsidRDefault="0020591E" w:rsidP="009B48BC">
      <w:pPr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EFA8F" w14:textId="77777777" w:rsidR="00E90098" w:rsidRDefault="00E90098" w:rsidP="00E9009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CEFA05" w14:textId="77777777" w:rsidR="00E90098" w:rsidRDefault="00E90098" w:rsidP="00E9009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5A62E4" w14:textId="77777777" w:rsidR="00E90098" w:rsidRDefault="00E90098" w:rsidP="00E9009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908CD5" w14:textId="77777777" w:rsidR="00E90098" w:rsidRDefault="00E90098" w:rsidP="00E9009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77B693" w14:textId="77777777" w:rsidR="00E90098" w:rsidRDefault="00E90098" w:rsidP="00E9009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A3EE28" w14:textId="77777777" w:rsidR="002673FE" w:rsidRDefault="002673FE" w:rsidP="00E9009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F45CAE" w14:textId="77777777" w:rsidR="002673FE" w:rsidRDefault="002673FE" w:rsidP="00E9009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946B7B" w14:textId="77777777" w:rsidR="002673FE" w:rsidRPr="00E90098" w:rsidRDefault="002673FE" w:rsidP="00E90098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EC3994" w14:textId="77777777" w:rsidR="0020591E" w:rsidRPr="00133C53" w:rsidRDefault="00E90098" w:rsidP="0085792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133C53">
        <w:rPr>
          <w:b/>
          <w:bCs/>
          <w:color w:val="252525"/>
          <w:spacing w:val="-2"/>
          <w:sz w:val="28"/>
          <w:szCs w:val="28"/>
        </w:rPr>
        <w:lastRenderedPageBreak/>
        <w:t>I</w:t>
      </w: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14:paraId="4769D22F" w14:textId="77777777" w:rsidR="0020591E" w:rsidRPr="00133C53" w:rsidRDefault="00E9009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1.1. Работа с</w:t>
      </w:r>
      <w:r w:rsidRPr="00133C53">
        <w:rPr>
          <w:b/>
          <w:bCs/>
          <w:color w:val="252525"/>
          <w:spacing w:val="-2"/>
          <w:sz w:val="28"/>
          <w:szCs w:val="28"/>
        </w:rPr>
        <w:t> </w:t>
      </w: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воспитанниками</w:t>
      </w:r>
    </w:p>
    <w:p w14:paraId="41B132CF" w14:textId="77777777" w:rsidR="0020591E" w:rsidRPr="00E90098" w:rsidRDefault="00E900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5"/>
        <w:gridCol w:w="1361"/>
        <w:gridCol w:w="2775"/>
      </w:tblGrid>
      <w:tr w:rsidR="00010CD1" w14:paraId="26C780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711F4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8A6EB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40B7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6407C52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9D2C6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10CD1" w14:paraId="1535BB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25C9B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7631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0B5A9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010CD1" w14:paraId="013830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8DDAB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CCC8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0187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10CD1" w14:paraId="045180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D1419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8F68D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73AA5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10CD1" w14:paraId="27330CCE" w14:textId="77777777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E5AD4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F4698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3E4F2" w14:textId="77777777" w:rsidR="0020591E" w:rsidRDefault="00E90098" w:rsidP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10CD1" w:rsidRPr="00010CD1" w14:paraId="29A5C8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EFC19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A2CF0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AD5B8" w14:textId="32AE8625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педагог-психолог</w:t>
            </w:r>
          </w:p>
        </w:tc>
      </w:tr>
      <w:tr w:rsidR="00010CD1" w:rsidRPr="00010CD1" w14:paraId="67F539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EADB0" w14:textId="77777777" w:rsidR="0020591E" w:rsidRPr="00D44A33" w:rsidRDefault="002059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A0C42" w14:textId="77777777" w:rsidR="0020591E" w:rsidRPr="00D44A33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51937" w14:textId="77777777" w:rsidR="0020591E" w:rsidRPr="00D44A33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591E" w14:paraId="2B2842C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0CFFF" w14:textId="77777777" w:rsidR="0020591E" w:rsidRDefault="00E9009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10CD1" w:rsidRPr="00130309" w14:paraId="6FF1E8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79228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EE0A6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D0B28" w14:textId="2D5F5EC1" w:rsidR="0020591E" w:rsidRPr="00E90098" w:rsidRDefault="00E90098" w:rsidP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 w:rsidR="00010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разновозрастной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  <w:r w:rsidR="00010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(старшая-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 w:rsidR="00010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ая)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10CD1" w14:paraId="59B879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3AACB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BFDD9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627F9" w14:textId="77777777" w:rsidR="0020591E" w:rsidRPr="00E90098" w:rsidRDefault="00E9009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010CD1" w14:paraId="1F8A62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7D740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95C10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D92ED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10CD1" w14:paraId="7A8243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F1E14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AAF2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0344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10CD1" w14:paraId="31C429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6A887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C2C51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D0135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10CD1" w14:paraId="07CC5D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F4FAD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06F6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F5853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10CD1" w14:paraId="143315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A3042" w14:textId="21BBC567" w:rsidR="0020591E" w:rsidRPr="00130309" w:rsidRDefault="00E90098">
            <w:pPr>
              <w:rPr>
                <w:lang w:val="ru-RU"/>
              </w:rPr>
            </w:pPr>
            <w:r w:rsidRPr="00130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30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="00130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A35D4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00EC4" w14:textId="77777777" w:rsidR="0020591E" w:rsidRDefault="00E90098" w:rsidP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0CD1" w14:paraId="421D79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6CE41" w14:textId="77777777" w:rsidR="0020591E" w:rsidRDefault="0020591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33BB4" w14:textId="77777777" w:rsidR="0020591E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622B0" w14:textId="77777777" w:rsidR="0020591E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91E" w14:paraId="755BB96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CF83A" w14:textId="77777777" w:rsidR="0020591E" w:rsidRDefault="00E9009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10CD1" w14:paraId="2E5F2A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3EF98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B71F5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FB8BE" w14:textId="77777777" w:rsidR="0020591E" w:rsidRPr="00E90098" w:rsidRDefault="00E90098" w:rsidP="00E9009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10CD1" w14:paraId="486538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C31F6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5D65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CB9EB" w14:textId="77777777" w:rsidR="0020591E" w:rsidRPr="00E90098" w:rsidRDefault="00E900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10CD1" w14:paraId="0DE711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6EF9A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2C7D3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8E49C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010CD1" w14:paraId="3FF2BD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EE479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FF6B0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773D0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010CD1" w14:paraId="1F5E29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B179A" w14:textId="77777777" w:rsidR="0020591E" w:rsidRDefault="0020591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5492A" w14:textId="77777777" w:rsidR="0020591E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4780B" w14:textId="77777777" w:rsidR="0020591E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5D579D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Праздники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8"/>
        <w:gridCol w:w="1112"/>
        <w:gridCol w:w="5401"/>
      </w:tblGrid>
      <w:tr w:rsidR="0020591E" w14:paraId="5836AB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726CE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8A7F1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B31A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7D184D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11F02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F703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185D7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0591E" w14:paraId="6563A0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1555A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41EF5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47EDB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90098" w14:paraId="117EE2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996D8" w14:textId="77777777" w:rsidR="00E90098" w:rsidRDefault="00E90098" w:rsidP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CB363" w14:textId="77777777" w:rsidR="00E90098" w:rsidRDefault="00E90098" w:rsidP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AAB6A" w14:textId="77777777" w:rsidR="00E90098" w:rsidRDefault="00E90098" w:rsidP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0591E" w14:paraId="3DF2BF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74B3C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E1ECD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08ECA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0591E" w14:paraId="466B8C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2A52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5E6B6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0BA64" w14:textId="035C80F4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10CD1" w14:paraId="36F357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88C16" w14:textId="1ED4876B" w:rsidR="00010CD1" w:rsidRP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села, Крещение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3037A" w14:textId="277362F0" w:rsidR="00010CD1" w:rsidRP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95735" w14:textId="5D2AE2B7" w:rsid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10CD1" w14:paraId="6C024F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EAD17" w14:textId="77777777" w:rsid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30B0C" w14:textId="77777777" w:rsid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B8DF9" w14:textId="77777777" w:rsid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10CD1" w14:paraId="7840BE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8AED0" w14:textId="77777777" w:rsid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72ED0" w14:textId="77777777" w:rsid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BC5D1" w14:textId="77777777" w:rsid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10CD1" w:rsidRPr="00130309" w14:paraId="14BEED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FFA49" w14:textId="77777777" w:rsid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1BCBA" w14:textId="77777777" w:rsidR="00010CD1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20F3A" w14:textId="7FF5136E" w:rsidR="00010CD1" w:rsidRPr="00E90098" w:rsidRDefault="00010CD1" w:rsidP="00010C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6106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разновозрастной группы (старшая-</w:t>
            </w:r>
            <w:r w:rsidR="00926106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ая),</w:t>
            </w:r>
            <w:r w:rsidR="00926106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</w:tbl>
    <w:p w14:paraId="7BB880FD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Выставки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конкурсы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9"/>
        <w:gridCol w:w="1112"/>
        <w:gridCol w:w="1872"/>
      </w:tblGrid>
      <w:tr w:rsidR="0020591E" w14:paraId="7ACF7D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96936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2DD5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92FE6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0E4882A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E3D0B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</w:p>
        </w:tc>
      </w:tr>
      <w:tr w:rsidR="0020591E" w14:paraId="66E731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7ED60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A26A9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9F05E" w14:textId="77777777" w:rsidR="0020591E" w:rsidRDefault="005B5D2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0591E" w14:paraId="4ED206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820E9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3763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BFC12" w14:textId="77777777" w:rsidR="0020591E" w:rsidRDefault="005B5D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0591E" w14:paraId="18DE7C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9521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E9E6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EFCA2" w14:textId="77777777" w:rsidR="0020591E" w:rsidRDefault="005B5D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0591E" w14:paraId="0E029C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CC65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2547F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051E5" w14:textId="77777777" w:rsidR="0020591E" w:rsidRDefault="005B5D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0591E" w14:paraId="4D2BEA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D5578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49325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DAEEA" w14:textId="77777777" w:rsidR="0020591E" w:rsidRDefault="005B5D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0591E" w14:paraId="7337A98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0F444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  <w:proofErr w:type="spellEnd"/>
          </w:p>
        </w:tc>
      </w:tr>
      <w:tr w:rsidR="0020591E" w14:paraId="6911C7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F44D5" w14:textId="77777777" w:rsidR="0020591E" w:rsidRPr="00E90098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Цветы как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признанье….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08068" w14:textId="77777777" w:rsidR="0020591E" w:rsidRP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B1E9A" w14:textId="77777777" w:rsidR="0020591E" w:rsidRDefault="006903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0591E" w14:paraId="0AAE1C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F2CE6" w14:textId="77777777" w:rsidR="0020591E" w:rsidRP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фантазия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A649F" w14:textId="77777777" w:rsidR="0020591E" w:rsidRP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30546" w14:textId="77777777" w:rsidR="0020591E" w:rsidRDefault="006903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690397" w14:paraId="695056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FC56E" w14:textId="77777777" w:rsid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Пасхальная выставка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5ED8B" w14:textId="77777777" w:rsid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6CC81" w14:textId="77777777" w:rsid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690397" w14:paraId="3BC600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617ED" w14:textId="77777777" w:rsid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Вербная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0CE24" w14:textId="77777777" w:rsid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11C43" w14:textId="77777777" w:rsid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690397" w14:paraId="13B883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901AC" w14:textId="77777777" w:rsid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Никольская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1F010" w14:textId="77777777" w:rsidR="00690397" w:rsidRDefault="006903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361B8" w14:textId="77777777" w:rsidR="00690397" w:rsidRPr="00690397" w:rsidRDefault="0069039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</w:tbl>
    <w:p w14:paraId="28959255" w14:textId="77777777" w:rsidR="0020591E" w:rsidRPr="00133C53" w:rsidRDefault="00E9009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133C53">
        <w:rPr>
          <w:b/>
          <w:bCs/>
          <w:color w:val="252525"/>
          <w:spacing w:val="-2"/>
          <w:sz w:val="28"/>
          <w:szCs w:val="28"/>
        </w:rPr>
        <w:t xml:space="preserve">1.2. </w:t>
      </w:r>
      <w:proofErr w:type="spellStart"/>
      <w:r w:rsidRPr="00133C53">
        <w:rPr>
          <w:b/>
          <w:bCs/>
          <w:color w:val="252525"/>
          <w:spacing w:val="-2"/>
          <w:sz w:val="28"/>
          <w:szCs w:val="28"/>
        </w:rPr>
        <w:t>Работа</w:t>
      </w:r>
      <w:proofErr w:type="spellEnd"/>
      <w:r w:rsidRPr="00133C53">
        <w:rPr>
          <w:b/>
          <w:bCs/>
          <w:color w:val="252525"/>
          <w:spacing w:val="-2"/>
          <w:sz w:val="28"/>
          <w:szCs w:val="28"/>
        </w:rPr>
        <w:t xml:space="preserve"> с </w:t>
      </w:r>
      <w:proofErr w:type="spellStart"/>
      <w:r w:rsidRPr="00133C53">
        <w:rPr>
          <w:b/>
          <w:bCs/>
          <w:color w:val="252525"/>
          <w:spacing w:val="-2"/>
          <w:sz w:val="28"/>
          <w:szCs w:val="28"/>
        </w:rPr>
        <w:t>семьями</w:t>
      </w:r>
      <w:proofErr w:type="spellEnd"/>
      <w:r w:rsidRPr="00133C5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133C53">
        <w:rPr>
          <w:b/>
          <w:bCs/>
          <w:color w:val="252525"/>
          <w:spacing w:val="-2"/>
          <w:sz w:val="28"/>
          <w:szCs w:val="28"/>
        </w:rPr>
        <w:t>воспитанников</w:t>
      </w:r>
      <w:proofErr w:type="spellEnd"/>
    </w:p>
    <w:p w14:paraId="0D1B9C27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0"/>
        <w:gridCol w:w="2083"/>
        <w:gridCol w:w="2288"/>
      </w:tblGrid>
      <w:tr w:rsidR="0020591E" w14:paraId="10393B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22C67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E5A03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002D2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5C79B6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8EE34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73089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DC41F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0591E" w14:paraId="2E8687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FD80A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FCF27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AC4A4" w14:textId="77777777" w:rsidR="0020591E" w:rsidRPr="000C5D99" w:rsidRDefault="005B5D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едагог-психолог</w:t>
            </w:r>
            <w:proofErr w:type="spellEnd"/>
            <w:r w:rsidR="000C5D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20591E" w14:paraId="28CA88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024AD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BED0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1A3EC" w14:textId="77777777" w:rsidR="0020591E" w:rsidRDefault="005B5D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0591E" w14:paraId="2F6930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DA2A8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60F8D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F6C44" w14:textId="77777777" w:rsidR="0020591E" w:rsidRDefault="00E90098" w:rsidP="005B5D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0591E" w14:paraId="397254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9DA0F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F5D0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168E7" w14:textId="77777777" w:rsidR="0020591E" w:rsidRPr="005B5D25" w:rsidRDefault="005B5D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0BC567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FC419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2EE90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6F156" w14:textId="77777777" w:rsidR="0020591E" w:rsidRDefault="005B5D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0591E" w14:paraId="6779D0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4741" w14:textId="77777777" w:rsidR="0020591E" w:rsidRPr="00E90098" w:rsidRDefault="00E90098" w:rsidP="000C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клубной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семьями </w:t>
            </w:r>
            <w:r w:rsidRPr="00191310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воспитанников </w:t>
            </w:r>
            <w:r w:rsidR="000C5D99" w:rsidRPr="00191310">
              <w:rPr>
                <w:rFonts w:hAnsi="Times New Roman" w:cs="Times New Roman"/>
                <w:sz w:val="24"/>
                <w:szCs w:val="24"/>
                <w:lang w:val="ru-RU"/>
              </w:rPr>
              <w:t>«Клуб заботливых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A4C0D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4547B" w14:textId="77777777" w:rsidR="0020591E" w:rsidRDefault="005B5D2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7461B3D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4404"/>
        <w:gridCol w:w="3495"/>
      </w:tblGrid>
      <w:tr w:rsidR="00926106" w14:paraId="325D14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FD012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E255F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C7763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591E" w14:paraId="466C550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829E7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926106" w14:paraId="36A770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73D78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E0075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45682" w14:textId="77777777" w:rsidR="0020591E" w:rsidRPr="005B5D25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</w:p>
        </w:tc>
      </w:tr>
      <w:tr w:rsidR="00926106" w14:paraId="168655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3613E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66748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5143D" w14:textId="77777777" w:rsidR="0020591E" w:rsidRPr="005B5D25" w:rsidRDefault="00E90098" w:rsidP="005B5D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926106" w14:paraId="6FF666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18A70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8ACC7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909B6" w14:textId="77777777" w:rsidR="0020591E" w:rsidRPr="005B5D25" w:rsidRDefault="00E90098" w:rsidP="005B5D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</w:p>
        </w:tc>
      </w:tr>
      <w:tr w:rsidR="00926106" w14:paraId="35B3625C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839F5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46204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11083" w14:textId="77777777" w:rsidR="0020591E" w:rsidRPr="005B5D25" w:rsidRDefault="00E90098" w:rsidP="005B5D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0591E" w14:paraId="1B8A6EA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12522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926106" w:rsidRPr="00130309" w14:paraId="56F8B83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ECB0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BE49D" w14:textId="77777777" w:rsidR="0020591E" w:rsidRPr="00E90098" w:rsidRDefault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разновозрастная</w:t>
            </w:r>
            <w:r w:rsid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группа: «Адаптационный период детей в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E6296" w14:textId="3F25F9F9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разновозрастной группы (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-средн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яя)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926106" w:rsidRPr="00130309" w14:paraId="04F3AC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0A1ED" w14:textId="77777777" w:rsidR="0020591E" w:rsidRPr="00E90098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0C98D" w14:textId="3272F2A5" w:rsidR="0020591E" w:rsidRPr="00E90098" w:rsidRDefault="0092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5792C" w:rsidRP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ладшая </w:t>
            </w:r>
            <w:proofErr w:type="gramStart"/>
            <w:r w:rsidR="0085792C" w:rsidRP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разновозрастная 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proofErr w:type="gramEnd"/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«Особенности развития познавательных интересов и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118DD" w14:textId="48074D2C" w:rsidR="0020591E" w:rsidRPr="00E90098" w:rsidRDefault="0092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разновозрастной группы (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ая-средняя)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926106" w:rsidRPr="00130309" w14:paraId="1A3D45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5340" w14:textId="77777777" w:rsidR="0020591E" w:rsidRPr="00E90098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A6F07" w14:textId="77777777" w:rsidR="0020591E" w:rsidRPr="00E90098" w:rsidRDefault="00E90098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разновозрастная группа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63136" w14:textId="3B60D3B2" w:rsidR="0020591E" w:rsidRPr="00926106" w:rsidRDefault="00926106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разновозрастной группы (старшая-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ая), педагог-психолог</w:t>
            </w:r>
          </w:p>
          <w:p w14:paraId="633242E5" w14:textId="04B1A150" w:rsidR="00926106" w:rsidRPr="00926106" w:rsidRDefault="00926106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6106" w:rsidRPr="00130309" w14:paraId="62563DD9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D7CEF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EB445" w14:textId="77777777" w:rsidR="0020591E" w:rsidRPr="00E90098" w:rsidRDefault="0085792C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разновозрастная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разновозрастная 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66D92" w14:textId="7D325336" w:rsidR="0020591E" w:rsidRPr="00926106" w:rsidRDefault="0092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разновозрастной группы (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ая-средняя)</w:t>
            </w:r>
          </w:p>
        </w:tc>
      </w:tr>
      <w:tr w:rsidR="00926106" w:rsidRPr="00130309" w14:paraId="0C76F9E8" w14:textId="7777777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F966F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AE9AE" w14:textId="77777777" w:rsidR="0020591E" w:rsidRPr="00E90098" w:rsidRDefault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разновозрастная</w:t>
            </w:r>
            <w:r w:rsid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группа: «Сохранение и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38B62" w14:textId="0E6D395B" w:rsidR="0020591E" w:rsidRPr="00926106" w:rsidRDefault="00926106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разновозрастной группы (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ая-средняя)</w:t>
            </w:r>
          </w:p>
        </w:tc>
      </w:tr>
      <w:tr w:rsidR="00926106" w:rsidRPr="00130309" w14:paraId="0AA47485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E01D0" w14:textId="77777777" w:rsidR="0020591E" w:rsidRPr="00926106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5BCE" w14:textId="77777777" w:rsidR="0020591E" w:rsidRPr="00E90098" w:rsidRDefault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ладшая разновозрастная 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группа: «Особенности и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6E678" w14:textId="6445A083" w:rsidR="0020591E" w:rsidRPr="00926106" w:rsidRDefault="00926106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разновозрастной группы (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ая-средняя)</w:t>
            </w:r>
          </w:p>
        </w:tc>
      </w:tr>
      <w:tr w:rsidR="00926106" w:rsidRPr="00130309" w14:paraId="692AF573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6CD82" w14:textId="77777777" w:rsidR="0020591E" w:rsidRPr="00926106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6E11A" w14:textId="77777777" w:rsidR="0020591E" w:rsidRPr="00E90098" w:rsidRDefault="00E90098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разновозрастная</w:t>
            </w:r>
            <w:proofErr w:type="gramEnd"/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65301" w14:textId="3EDAE832" w:rsidR="0020591E" w:rsidRPr="00E90098" w:rsidRDefault="00926106" w:rsidP="0092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разновозрастной группы (старшая-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ая)</w:t>
            </w:r>
          </w:p>
        </w:tc>
      </w:tr>
      <w:tr w:rsidR="00926106" w:rsidRPr="00130309" w14:paraId="08A69F25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71D70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1114E" w14:textId="77777777" w:rsidR="0020591E" w:rsidRPr="00E90098" w:rsidRDefault="00E90098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старшая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разновозрастнаяе</w:t>
            </w:r>
            <w:proofErr w:type="spellEnd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198FA" w14:textId="739C08A5" w:rsidR="0020591E" w:rsidRPr="00926106" w:rsidRDefault="0092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разновозрастной группы (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ая-средняя)</w:t>
            </w:r>
          </w:p>
        </w:tc>
      </w:tr>
      <w:tr w:rsidR="00926106" w:rsidRPr="00130309" w14:paraId="2BE6709F" w14:textId="7777777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FD45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82E10" w14:textId="77777777" w:rsidR="0020591E" w:rsidRPr="005B5D25" w:rsidRDefault="00E90098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 w:rsidRP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BE82A" w14:textId="358F4B2B" w:rsidR="0020591E" w:rsidRPr="00926106" w:rsidRDefault="00926106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разновозрастной группы (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ая-средняя)</w:t>
            </w:r>
          </w:p>
        </w:tc>
      </w:tr>
      <w:tr w:rsidR="00926106" w:rsidRPr="00130309" w14:paraId="6C7FF973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B43AD" w14:textId="77777777" w:rsidR="0020591E" w:rsidRPr="00926106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01B5E" w14:textId="77777777" w:rsidR="0020591E" w:rsidRPr="00E90098" w:rsidRDefault="005B5D25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группа: «Причины детской агрессивности и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69E9E" w14:textId="7EEA63D7" w:rsidR="0020591E" w:rsidRPr="00E90098" w:rsidRDefault="00926106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разновозрастной группы (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ая-средняя)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926106" w:rsidRPr="00130309" w14:paraId="52081389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199C1" w14:textId="77777777" w:rsidR="0020591E" w:rsidRPr="00E90098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44705" w14:textId="77777777" w:rsidR="0020591E" w:rsidRPr="00E90098" w:rsidRDefault="00E90098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A8EB" w14:textId="71915445" w:rsidR="00926106" w:rsidRPr="00926106" w:rsidRDefault="00E90098" w:rsidP="0092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26106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оспитатели 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разновозрастной группы (старшая-</w:t>
            </w:r>
            <w:r w:rsidR="00926106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ая)</w:t>
            </w:r>
          </w:p>
          <w:p w14:paraId="64E576B6" w14:textId="06FF28A6" w:rsidR="0020591E" w:rsidRPr="005B5D25" w:rsidRDefault="0020591E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6106" w14:paraId="761A80FC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4C6F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AF3BF" w14:textId="77777777" w:rsidR="0020591E" w:rsidRPr="00E90098" w:rsidRDefault="00E90098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старшая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5D3C9" w14:textId="0E20BE7F" w:rsidR="0020591E" w:rsidRPr="00926106" w:rsidRDefault="00926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разновозрастных групп</w:t>
            </w:r>
          </w:p>
        </w:tc>
      </w:tr>
      <w:tr w:rsidR="00926106" w:rsidRPr="00E90098" w14:paraId="7D976CE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341E0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311CE" w14:textId="77777777" w:rsidR="0020591E" w:rsidRPr="00E90098" w:rsidRDefault="00E90098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EE72D" w14:textId="77777777" w:rsidR="0020591E" w:rsidRPr="00E90098" w:rsidRDefault="00E90098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</w:t>
            </w:r>
          </w:p>
        </w:tc>
      </w:tr>
      <w:tr w:rsidR="00926106" w:rsidRPr="00130309" w14:paraId="5A7B462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AE085" w14:textId="77777777" w:rsidR="0020591E" w:rsidRPr="00E90098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4241C" w14:textId="77777777" w:rsidR="0020591E" w:rsidRPr="00E90098" w:rsidRDefault="00E90098" w:rsidP="008579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79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proofErr w:type="gramEnd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A1F30" w14:textId="10F246C4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26106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оспитатели 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разновозрастной группы (старшая-</w:t>
            </w:r>
            <w:r w:rsidR="00926106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ая), педагог-психолог</w:t>
            </w:r>
          </w:p>
        </w:tc>
      </w:tr>
      <w:tr w:rsidR="0020591E" w:rsidRPr="00130309" w14:paraId="2DB3C16E" w14:textId="7777777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0596F" w14:textId="77777777" w:rsidR="0020591E" w:rsidRPr="00E90098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E900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926106" w14:paraId="03994C80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06516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2EBCF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56D7" w14:textId="24F5E5FF" w:rsidR="0020591E" w:rsidRPr="00926106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926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14:paraId="53607200" w14:textId="00774E1F" w:rsidR="0020591E" w:rsidRPr="00133C53" w:rsidRDefault="00E90098" w:rsidP="00926106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133C53">
        <w:rPr>
          <w:b/>
          <w:bCs/>
          <w:color w:val="252525"/>
          <w:spacing w:val="-2"/>
          <w:sz w:val="28"/>
          <w:szCs w:val="28"/>
        </w:rPr>
        <w:t>II</w:t>
      </w: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</w:t>
      </w:r>
      <w:r w:rsidRPr="00133C53">
        <w:rPr>
          <w:b/>
          <w:bCs/>
          <w:color w:val="252525"/>
          <w:spacing w:val="-2"/>
          <w:sz w:val="28"/>
          <w:szCs w:val="28"/>
        </w:rPr>
        <w:t> </w:t>
      </w: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МЕТОДИЧЕСКАЯ ДЕЯТЕЛЬНОСТЬ</w:t>
      </w:r>
    </w:p>
    <w:p w14:paraId="36023E4C" w14:textId="77777777" w:rsidR="0020591E" w:rsidRPr="00133C53" w:rsidRDefault="00E9009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133C53">
        <w:rPr>
          <w:b/>
          <w:bCs/>
          <w:color w:val="252525"/>
          <w:spacing w:val="-2"/>
          <w:sz w:val="28"/>
          <w:szCs w:val="28"/>
        </w:rPr>
        <w:t xml:space="preserve">2.1. </w:t>
      </w:r>
      <w:proofErr w:type="spellStart"/>
      <w:r w:rsidRPr="00133C53">
        <w:rPr>
          <w:b/>
          <w:bCs/>
          <w:color w:val="252525"/>
          <w:spacing w:val="-2"/>
          <w:sz w:val="28"/>
          <w:szCs w:val="28"/>
        </w:rPr>
        <w:t>Методическая</w:t>
      </w:r>
      <w:proofErr w:type="spellEnd"/>
      <w:r w:rsidRPr="00133C5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133C53">
        <w:rPr>
          <w:b/>
          <w:bCs/>
          <w:color w:val="252525"/>
          <w:spacing w:val="-2"/>
          <w:sz w:val="28"/>
          <w:szCs w:val="28"/>
        </w:rPr>
        <w:t>работа</w:t>
      </w:r>
      <w:proofErr w:type="spellEnd"/>
    </w:p>
    <w:p w14:paraId="0F1CAA5A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5"/>
        <w:gridCol w:w="1327"/>
        <w:gridCol w:w="2169"/>
      </w:tblGrid>
      <w:tr w:rsidR="0020591E" w14:paraId="4CD94FF8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FEFC6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E57CC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AF0EB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3275017A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DCCD0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71ABC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96999" w14:textId="77777777" w:rsidR="0020591E" w:rsidRPr="006A525F" w:rsidRDefault="006A52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06F52D90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67891" w14:textId="77777777" w:rsidR="0020591E" w:rsidRPr="006A525F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5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="006A5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газеты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C24F2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242B0" w14:textId="77777777" w:rsidR="0020591E" w:rsidRPr="006A525F" w:rsidRDefault="006A52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5492D189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195B4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8CA3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1B5A7" w14:textId="77777777" w:rsidR="0020591E" w:rsidRDefault="006A5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6500BB5B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D5701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</w:t>
            </w:r>
            <w:r w:rsidR="006A5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F79D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C51E" w14:textId="77777777" w:rsidR="0020591E" w:rsidRDefault="006A5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20591E" w14:paraId="3B556B97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07962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D90F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86C8" w14:textId="77777777" w:rsidR="0020591E" w:rsidRDefault="006A5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20591E" w14:paraId="75EA976E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D5DE4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7CC18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D8D83" w14:textId="77777777" w:rsidR="0020591E" w:rsidRDefault="006A5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proofErr w:type="gramEnd"/>
          </w:p>
        </w:tc>
      </w:tr>
      <w:tr w:rsidR="0020591E" w14:paraId="516AB4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043AF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159A1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85326" w14:textId="77777777" w:rsidR="0020591E" w:rsidRDefault="006A525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</w:tbl>
    <w:p w14:paraId="059EF241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54"/>
        <w:gridCol w:w="1414"/>
        <w:gridCol w:w="3243"/>
      </w:tblGrid>
      <w:tr w:rsidR="0020591E" w14:paraId="43DD4F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06295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2C619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669FF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53734B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90E61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94FF1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CACF0" w14:textId="77777777" w:rsidR="0020591E" w:rsidRDefault="006A5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73E406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839AD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95672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640E3" w14:textId="77777777" w:rsidR="0020591E" w:rsidRDefault="006A5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725C79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67144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работы при реализации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3FB11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3B250" w14:textId="77777777" w:rsidR="0020591E" w:rsidRDefault="006A5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4E528C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5FC01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197E4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CE464" w14:textId="77777777" w:rsidR="0020591E" w:rsidRDefault="006A52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20591E" w:rsidRPr="00130309" w14:paraId="039D11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A783F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билингвального</w:t>
            </w:r>
            <w:proofErr w:type="spellEnd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3EEB6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9B68D" w14:textId="3F1405AD" w:rsidR="0020591E" w:rsidRPr="00E90098" w:rsidRDefault="006A525F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24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proofErr w:type="gramEnd"/>
            <w:r w:rsidR="0024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разновозрастной группы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</w:t>
            </w:r>
            <w:r w:rsidR="0024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-подготовительн</w:t>
            </w:r>
            <w:r w:rsidR="0024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0591E" w14:paraId="5BD713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7D96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AD5F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3E4A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0591E" w14:paraId="634343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1C62C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C6B5C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F9F68" w14:textId="77777777" w:rsidR="0020591E" w:rsidRDefault="00B116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262E6B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931F3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DFDC8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DDEEF" w14:textId="77777777" w:rsidR="0020591E" w:rsidRDefault="00B11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</w:tbl>
    <w:p w14:paraId="5DE42CDF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7"/>
        <w:gridCol w:w="1112"/>
        <w:gridCol w:w="3062"/>
      </w:tblGrid>
      <w:tr w:rsidR="0020591E" w14:paraId="06D390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A4CFE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867EA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76C54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108632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34073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C6DA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8168E" w14:textId="77777777" w:rsidR="0020591E" w:rsidRPr="00B11629" w:rsidRDefault="00B11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A02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20591E" w14:paraId="2552B6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E8C7" w14:textId="5AD048FE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 w:rsidR="00130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="00130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6D422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5253F" w14:textId="77777777" w:rsidR="0020591E" w:rsidRDefault="00B116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591E" w14:paraId="496DB4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9A98D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A7BC8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BA7B6" w14:textId="77777777" w:rsidR="0020591E" w:rsidRDefault="00B11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6D6765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FF0D5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6C27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02E9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20591E" w:rsidRPr="00130309" w14:paraId="24E74E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BAC6D" w14:textId="1B0651C0" w:rsidR="0020591E" w:rsidRPr="00130309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обеспечению единого 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ФГОС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2939C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5A27B" w14:textId="6DD20C0B" w:rsidR="0020591E" w:rsidRPr="00E90098" w:rsidRDefault="00B116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  <w:r w:rsidR="0024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разновозрастной группы </w:t>
            </w:r>
            <w:r w:rsidR="0024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</w:t>
            </w:r>
            <w:r w:rsidR="0024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-подготовительн</w:t>
            </w:r>
            <w:r w:rsidR="0024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ая)</w:t>
            </w:r>
          </w:p>
        </w:tc>
      </w:tr>
    </w:tbl>
    <w:p w14:paraId="58BE7462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2.1.4.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9"/>
        <w:gridCol w:w="1112"/>
        <w:gridCol w:w="1840"/>
      </w:tblGrid>
      <w:tr w:rsidR="0020591E" w14:paraId="1347D7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3ADAB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A3955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66545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591E" w14:paraId="1AF24D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FE50F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34B56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E08BF" w14:textId="5A66043B" w:rsidR="0020591E" w:rsidRDefault="00E90098" w:rsidP="00B11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0591E" w14:paraId="03B5EB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1E1E2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38247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9BC34" w14:textId="77777777" w:rsidR="0020591E" w:rsidRPr="00B11629" w:rsidRDefault="00E90098" w:rsidP="00B11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0591E" w14:paraId="15E2BF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D9066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97E2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8B98A" w14:textId="77777777" w:rsidR="0020591E" w:rsidRPr="00B11629" w:rsidRDefault="00E90098" w:rsidP="00B11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0591E" w14:paraId="6C512A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BCA61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FC035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D8A58" w14:textId="77777777" w:rsidR="0020591E" w:rsidRPr="00B11629" w:rsidRDefault="00E90098" w:rsidP="00B11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00DF57D1" w14:textId="77777777" w:rsidR="0020591E" w:rsidRPr="00133C53" w:rsidRDefault="00E9009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133C53">
        <w:rPr>
          <w:b/>
          <w:bCs/>
          <w:color w:val="252525"/>
          <w:spacing w:val="-2"/>
          <w:sz w:val="28"/>
          <w:szCs w:val="28"/>
        </w:rPr>
        <w:t xml:space="preserve">2.2. </w:t>
      </w:r>
      <w:proofErr w:type="spellStart"/>
      <w:r w:rsidRPr="00133C53">
        <w:rPr>
          <w:b/>
          <w:bCs/>
          <w:color w:val="252525"/>
          <w:spacing w:val="-2"/>
          <w:sz w:val="28"/>
          <w:szCs w:val="28"/>
        </w:rPr>
        <w:t>Нормотворчество</w:t>
      </w:r>
      <w:proofErr w:type="spellEnd"/>
    </w:p>
    <w:p w14:paraId="1338911F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локальных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4"/>
        <w:gridCol w:w="1494"/>
        <w:gridCol w:w="2963"/>
      </w:tblGrid>
      <w:tr w:rsidR="00A022F6" w14:paraId="5989E2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3FB78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3328E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72882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022F6" w:rsidRPr="00130309" w14:paraId="58510A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47D69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BDE3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9B3BC" w14:textId="77777777" w:rsidR="0020591E" w:rsidRPr="00A022F6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2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охрану труда</w:t>
            </w:r>
            <w:r w:rsidR="00A022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A022F6" w:rsidRPr="00A022F6" w14:paraId="6CABAB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D2DEA" w14:textId="77777777" w:rsidR="0020591E" w:rsidRPr="00A022F6" w:rsidRDefault="00A022F6" w:rsidP="00A02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инструкций по пожарной и антитеррористической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73A2E" w14:textId="77777777" w:rsidR="0020591E" w:rsidRPr="00A022F6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Декабрь-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FDE2F" w14:textId="77777777" w:rsidR="0020591E" w:rsidRPr="00A022F6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10DC8C8E" w14:textId="77777777" w:rsidR="0020591E" w:rsidRPr="00A022F6" w:rsidRDefault="00E900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2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Обновление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2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8"/>
        <w:gridCol w:w="1938"/>
        <w:gridCol w:w="1872"/>
      </w:tblGrid>
      <w:tr w:rsidR="0020591E" w14:paraId="049E94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8E525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BBA2D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1FC08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355745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E4FE9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91A2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BD495" w14:textId="77777777" w:rsidR="0020591E" w:rsidRDefault="00B116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5D73C9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1C7EF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01A75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3AD14" w14:textId="77777777" w:rsidR="0020591E" w:rsidRDefault="00B116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654FD7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27F69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EB6D1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810F7" w14:textId="77777777" w:rsidR="0020591E" w:rsidRDefault="00B11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2D5A53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AAE2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8FED0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4652E" w14:textId="77777777" w:rsidR="0020591E" w:rsidRDefault="00B1162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587506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8F600" w14:textId="77777777" w:rsidR="0020591E" w:rsidRPr="00A022F6" w:rsidRDefault="00A02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родительском собрании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25C40" w14:textId="77777777" w:rsidR="0020591E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A0601" w14:textId="77777777" w:rsidR="0020591E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022F6" w14:paraId="051811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6D71C" w14:textId="77777777" w:rsidR="00A022F6" w:rsidRDefault="00A02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педагогической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6FDA6" w14:textId="77777777" w:rsidR="00A022F6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DB726" w14:textId="77777777" w:rsidR="00A022F6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022F6" w:rsidRPr="00A022F6" w14:paraId="67BAA1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D267A" w14:textId="77777777" w:rsidR="00A022F6" w:rsidRDefault="00A02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общем собрании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9CD3F" w14:textId="77777777" w:rsidR="00A022F6" w:rsidRPr="00A022F6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3A2D5" w14:textId="77777777" w:rsidR="00A022F6" w:rsidRPr="00A022F6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A022F6" w:rsidRPr="00A022F6" w14:paraId="4075B3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0015F" w14:textId="77777777" w:rsidR="00A022F6" w:rsidRDefault="00A02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Положение о педагогическом мониторинге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1A16E" w14:textId="77777777" w:rsidR="00A022F6" w:rsidRPr="00A022F6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AE5FB" w14:textId="77777777" w:rsidR="00A022F6" w:rsidRDefault="00A022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7E624CD6" w14:textId="77777777" w:rsidR="0020591E" w:rsidRPr="00395A1B" w:rsidRDefault="00E9009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395A1B">
        <w:rPr>
          <w:b/>
          <w:bCs/>
          <w:color w:val="252525"/>
          <w:spacing w:val="-2"/>
          <w:sz w:val="28"/>
          <w:szCs w:val="28"/>
          <w:lang w:val="ru-RU"/>
        </w:rPr>
        <w:t>2.3. Работа с</w:t>
      </w:r>
      <w:r w:rsidRPr="00133C53">
        <w:rPr>
          <w:b/>
          <w:bCs/>
          <w:color w:val="252525"/>
          <w:spacing w:val="-2"/>
          <w:sz w:val="28"/>
          <w:szCs w:val="28"/>
        </w:rPr>
        <w:t> </w:t>
      </w:r>
      <w:r w:rsidRPr="00395A1B">
        <w:rPr>
          <w:b/>
          <w:bCs/>
          <w:color w:val="252525"/>
          <w:spacing w:val="-2"/>
          <w:sz w:val="28"/>
          <w:szCs w:val="28"/>
          <w:lang w:val="ru-RU"/>
        </w:rPr>
        <w:t>кадрами</w:t>
      </w:r>
    </w:p>
    <w:p w14:paraId="1C2AB584" w14:textId="77777777" w:rsidR="0020591E" w:rsidRPr="00395A1B" w:rsidRDefault="00E900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Аттестация педагогических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9"/>
        <w:gridCol w:w="2717"/>
        <w:gridCol w:w="3715"/>
      </w:tblGrid>
      <w:tr w:rsidR="002400F0" w14:paraId="4FDDA79C" w14:textId="77777777" w:rsidTr="00D4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24187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890D6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955CE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0591E" w14:paraId="4D82DE5E" w14:textId="77777777" w:rsidTr="00D77E5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3FB78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2400F0" w14:paraId="254836DF" w14:textId="77777777" w:rsidTr="00D4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9A9B2" w14:textId="511EE875" w:rsidR="0020591E" w:rsidRPr="00D77E56" w:rsidRDefault="0024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Чертова Зинаида Николаева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FDA93" w14:textId="47F26284" w:rsidR="0020591E" w:rsidRPr="00D77E56" w:rsidRDefault="0024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0E2C4" w14:textId="35D2FE56" w:rsidR="0020591E" w:rsidRPr="00D77E56" w:rsidRDefault="0024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</w:tr>
      <w:tr w:rsidR="002400F0" w14:paraId="3F9519F6" w14:textId="77777777" w:rsidTr="00D44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0C9B5" w14:textId="368253BF" w:rsidR="002400F0" w:rsidRDefault="0024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Рощупкина Екатерина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F3CD" w14:textId="26A66459" w:rsidR="002400F0" w:rsidRDefault="0024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3F183" w14:textId="1CD3F599" w:rsidR="002400F0" w:rsidRDefault="0024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</w:tr>
    </w:tbl>
    <w:p w14:paraId="5E6DCF4B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8"/>
        <w:gridCol w:w="1656"/>
        <w:gridCol w:w="1737"/>
        <w:gridCol w:w="4271"/>
      </w:tblGrid>
      <w:tr w:rsidR="00C26510" w14:paraId="3598DA3F" w14:textId="77777777" w:rsidTr="00395A1B"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6589F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2A693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D34EF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4A55D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proofErr w:type="spellEnd"/>
          </w:p>
        </w:tc>
      </w:tr>
      <w:tr w:rsidR="00C26510" w:rsidRPr="00130309" w14:paraId="58B6E2EC" w14:textId="77777777" w:rsidTr="00395A1B"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96739" w14:textId="6844EBC3" w:rsidR="0020591E" w:rsidRPr="00C26510" w:rsidRDefault="0024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Минаева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9C25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2164A" w14:textId="77777777" w:rsidR="0020591E" w:rsidRPr="00395A1B" w:rsidRDefault="00C26510" w:rsidP="00395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="00395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E1109" w14:textId="77777777" w:rsidR="00395A1B" w:rsidRDefault="00395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Алгоритмика</w:t>
            </w:r>
            <w:proofErr w:type="spellEnd"/>
          </w:p>
          <w:p w14:paraId="762085B8" w14:textId="77777777" w:rsidR="0020591E" w:rsidRPr="00E90098" w:rsidRDefault="00395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федеральной адаптированной образовательной программы дошкольного образования (ФАОП ДО)</w:t>
            </w:r>
          </w:p>
        </w:tc>
      </w:tr>
      <w:tr w:rsidR="00C26510" w:rsidRPr="00130309" w14:paraId="37DCD566" w14:textId="77777777" w:rsidTr="00395A1B"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C53F8" w14:textId="0F338F4A" w:rsidR="00C26510" w:rsidRPr="00C26510" w:rsidRDefault="002400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Рощупкина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E41EF" w14:textId="77777777" w:rsidR="00C26510" w:rsidRDefault="00C265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45CF1" w14:textId="77777777" w:rsidR="00C26510" w:rsidRPr="00395A1B" w:rsidRDefault="00C26510" w:rsidP="00395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="00395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E71C6" w14:textId="77777777" w:rsidR="00395A1B" w:rsidRDefault="00395A1B" w:rsidP="00D4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Алгоритмика</w:t>
            </w:r>
            <w:proofErr w:type="spellEnd"/>
          </w:p>
          <w:p w14:paraId="78DFAC2B" w14:textId="77777777" w:rsidR="00C26510" w:rsidRPr="00E90098" w:rsidRDefault="00F4623F" w:rsidP="00D4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95A1B" w:rsidRPr="00395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недрение федеральной адаптированной образовательной программы дошкольного образования (ФАОП ДО)</w:t>
            </w:r>
          </w:p>
        </w:tc>
      </w:tr>
      <w:tr w:rsidR="00315129" w:rsidRPr="00130309" w14:paraId="7E137617" w14:textId="77777777" w:rsidTr="00395A1B"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A383A" w14:textId="570B2D70" w:rsidR="00315129" w:rsidRDefault="00315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Рощупкина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BC0E5" w14:textId="48151E93" w:rsidR="00315129" w:rsidRPr="00315129" w:rsidRDefault="00315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D109" w14:textId="74005946" w:rsidR="00315129" w:rsidRDefault="00315129" w:rsidP="00395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6F075" w14:textId="441913BB" w:rsidR="00315129" w:rsidRDefault="00315129" w:rsidP="00D4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воспитательного процесса в условиях реализации ФОП</w:t>
            </w:r>
          </w:p>
        </w:tc>
      </w:tr>
      <w:tr w:rsidR="00315129" w:rsidRPr="00130309" w14:paraId="03596EB6" w14:textId="77777777" w:rsidTr="00395A1B"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6D906" w14:textId="2E5856C1" w:rsidR="00315129" w:rsidRDefault="00315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Мальцева О.М.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08FD9" w14:textId="2794AA1E" w:rsidR="00315129" w:rsidRPr="00315129" w:rsidRDefault="003151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B5B6A" w14:textId="7C4EDB93" w:rsidR="00315129" w:rsidRDefault="00315129" w:rsidP="00395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EB458" w14:textId="38380709" w:rsidR="00315129" w:rsidRDefault="00315129" w:rsidP="00D44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воспитательного процесса в условиях реализации ФОП</w:t>
            </w:r>
          </w:p>
        </w:tc>
      </w:tr>
      <w:tr w:rsidR="00C26510" w:rsidRPr="00130309" w14:paraId="39D55428" w14:textId="77777777" w:rsidTr="00395A1B"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0AC4B" w14:textId="4FDF2FBC" w:rsidR="00C26510" w:rsidRPr="00315129" w:rsidRDefault="002400F0" w:rsidP="00D44A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5129">
              <w:rPr>
                <w:rFonts w:hAnsi="Times New Roman" w:cs="Times New Roman"/>
                <w:sz w:val="24"/>
                <w:szCs w:val="24"/>
                <w:lang w:val="ru-RU"/>
              </w:rPr>
              <w:t>Рощупкина Е.В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A824" w14:textId="77777777" w:rsidR="00C26510" w:rsidRPr="00315129" w:rsidRDefault="00D77E56" w:rsidP="00D44A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5129">
              <w:rPr>
                <w:rFonts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54052" w14:textId="6C784437" w:rsidR="00C26510" w:rsidRPr="00315129" w:rsidRDefault="00315129" w:rsidP="00D44A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5129">
              <w:rPr>
                <w:rFonts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1826C" w14:textId="738575FB" w:rsidR="00C26510" w:rsidRPr="00315129" w:rsidRDefault="00C26510" w:rsidP="00D44A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5129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315129" w:rsidRPr="00315129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деятельности социального педагога</w:t>
            </w:r>
            <w:r w:rsidRPr="00315129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D77E56" w:rsidRPr="0031512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5129">
              <w:rPr>
                <w:rFonts w:hAnsi="Times New Roman" w:cs="Times New Roman"/>
                <w:sz w:val="24"/>
                <w:szCs w:val="24"/>
                <w:lang w:val="ru-RU"/>
              </w:rPr>
              <w:t>с присвоением квалификации «Социальный педагог»</w:t>
            </w:r>
          </w:p>
        </w:tc>
      </w:tr>
    </w:tbl>
    <w:p w14:paraId="41CEFE6B" w14:textId="77777777" w:rsidR="00B831EF" w:rsidRDefault="00B831E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0A6416" w14:textId="658887CF" w:rsidR="0020591E" w:rsidRPr="00C26510" w:rsidRDefault="00E900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65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2.3.3. Оперативные совещания при заведующем</w:t>
      </w:r>
    </w:p>
    <w:p w14:paraId="51AE8CDD" w14:textId="77777777" w:rsidR="0020591E" w:rsidRPr="00E90098" w:rsidRDefault="00E90098" w:rsidP="00D77E5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совещаниях при заведующем.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к настоящему плану.</w:t>
      </w:r>
    </w:p>
    <w:p w14:paraId="1894F0DD" w14:textId="77777777" w:rsidR="009C4820" w:rsidRDefault="009C482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05ED134" w14:textId="1BE6B124" w:rsidR="0020591E" w:rsidRPr="00133C53" w:rsidRDefault="00E9009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2.</w:t>
      </w:r>
      <w:r w:rsidR="009C4820">
        <w:rPr>
          <w:b/>
          <w:bCs/>
          <w:color w:val="252525"/>
          <w:spacing w:val="-2"/>
          <w:sz w:val="28"/>
          <w:szCs w:val="28"/>
          <w:lang w:val="ru-RU"/>
        </w:rPr>
        <w:t>4</w:t>
      </w: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. Контроль и</w:t>
      </w:r>
      <w:r w:rsidRPr="00133C53">
        <w:rPr>
          <w:b/>
          <w:bCs/>
          <w:color w:val="252525"/>
          <w:spacing w:val="-2"/>
          <w:sz w:val="28"/>
          <w:szCs w:val="28"/>
        </w:rPr>
        <w:t> </w:t>
      </w: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оценка деятельности</w:t>
      </w:r>
    </w:p>
    <w:p w14:paraId="408C8657" w14:textId="6A65CF7C" w:rsidR="0020591E" w:rsidRPr="00E90098" w:rsidRDefault="00E900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="009C48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.1. </w:t>
      </w:r>
      <w:proofErr w:type="spellStart"/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865"/>
        <w:gridCol w:w="1537"/>
        <w:gridCol w:w="1488"/>
        <w:gridCol w:w="1802"/>
      </w:tblGrid>
      <w:tr w:rsidR="0020591E" w14:paraId="55CA1C07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A9843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02851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78D6E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9A548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7958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591E" w:rsidRPr="00E90098" w14:paraId="5F49AA7A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22A6F" w14:textId="77777777" w:rsidR="0020591E" w:rsidRPr="00E90098" w:rsidRDefault="00E90098" w:rsidP="00F46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учебно-материальной базы, </w:t>
            </w:r>
            <w:r w:rsidR="00F46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="00F46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соответсвия</w:t>
            </w:r>
            <w:proofErr w:type="spellEnd"/>
            <w:r w:rsidR="00F46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ДО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2C1C2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01CBA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AB8C1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8BE5" w14:textId="77777777" w:rsidR="0020591E" w:rsidRPr="00E90098" w:rsidRDefault="00E90098" w:rsidP="00517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6CCFA3F3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E05CE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17080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5AEF9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66372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1CFD9" w14:textId="77777777" w:rsidR="0020591E" w:rsidRPr="0051737E" w:rsidRDefault="005173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52EA9235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1A5AC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DB631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32F45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9501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377E0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3BB88A61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7E030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03840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ACC89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8314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271E7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0C93EAC7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16E7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08FF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0E299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1D7C2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EEE96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712F4750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988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34544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53F0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0F7F0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4BC0F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10077D6E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FCD49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воспитательно-образовательной 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341D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274A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164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B2857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19ED8E5B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3A720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F390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AFF61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41D88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DB676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5D7A2D3E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B0975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14:paraId="1026A386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C133D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AD08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F45FA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C6DB9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341317E4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697F7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9C8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27B15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88E66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BBA9F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576D8C6C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84D29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4F4BD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DBE25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44FD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86A2A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606E72B3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0E9CC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5F36D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87EE8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949BF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EF876" w14:textId="77777777" w:rsidR="0020591E" w:rsidRDefault="00517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7F77EB15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20D6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F631F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A6AA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9C8E7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D3004" w14:textId="77777777" w:rsidR="0020591E" w:rsidRDefault="00E90098" w:rsidP="00125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0591E" w14:paraId="30A154E9" w14:textId="77777777" w:rsidTr="00125580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2788B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74656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222EB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24466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6CB47" w14:textId="77777777" w:rsidR="0020591E" w:rsidRDefault="00125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38433A9F" w14:textId="6EA276EF" w:rsidR="0020591E" w:rsidRPr="0051737E" w:rsidRDefault="00E900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7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 w:rsidR="00437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17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4"/>
        <w:gridCol w:w="1645"/>
        <w:gridCol w:w="1872"/>
      </w:tblGrid>
      <w:tr w:rsidR="0020591E" w14:paraId="44B0BCBE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CC6A6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D7C75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C9083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381EC1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5A5FB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69A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BBD02" w14:textId="77777777" w:rsidR="0020591E" w:rsidRDefault="00125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30FD94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5D82E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327B7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76A80" w14:textId="77777777" w:rsidR="0020591E" w:rsidRDefault="00125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2B4A4D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C6C36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FFFC0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34211" w14:textId="77777777" w:rsidR="0020591E" w:rsidRDefault="00125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5B5DAA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96B32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4F22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28964" w14:textId="77777777" w:rsidR="0020591E" w:rsidRPr="00125580" w:rsidRDefault="00E90098" w:rsidP="001255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0591E" w14:paraId="2F8639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0F7FD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66234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22EB2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0591E" w14:paraId="3ADF6E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05819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081D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2B966" w14:textId="77777777" w:rsidR="0020591E" w:rsidRDefault="00E90098" w:rsidP="001255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6FA07A33" w14:textId="107CF3BF" w:rsidR="0020591E" w:rsidRPr="00133C53" w:rsidRDefault="00E9009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133C53">
        <w:rPr>
          <w:b/>
          <w:bCs/>
          <w:color w:val="252525"/>
          <w:spacing w:val="-2"/>
          <w:sz w:val="28"/>
          <w:szCs w:val="28"/>
        </w:rPr>
        <w:t>2.</w:t>
      </w:r>
      <w:r w:rsidR="00437401">
        <w:rPr>
          <w:b/>
          <w:bCs/>
          <w:color w:val="252525"/>
          <w:spacing w:val="-2"/>
          <w:sz w:val="28"/>
          <w:szCs w:val="28"/>
          <w:lang w:val="ru-RU"/>
        </w:rPr>
        <w:t>5</w:t>
      </w:r>
      <w:r w:rsidRPr="00133C53">
        <w:rPr>
          <w:b/>
          <w:bCs/>
          <w:color w:val="252525"/>
          <w:spacing w:val="-2"/>
          <w:sz w:val="28"/>
          <w:szCs w:val="28"/>
        </w:rPr>
        <w:t xml:space="preserve">. </w:t>
      </w:r>
      <w:proofErr w:type="spellStart"/>
      <w:r w:rsidRPr="00133C53">
        <w:rPr>
          <w:b/>
          <w:bCs/>
          <w:color w:val="252525"/>
          <w:spacing w:val="-2"/>
          <w:sz w:val="28"/>
          <w:szCs w:val="28"/>
        </w:rPr>
        <w:t>Мониторинг</w:t>
      </w:r>
      <w:proofErr w:type="spellEnd"/>
      <w:r w:rsidRPr="00133C53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133C53">
        <w:rPr>
          <w:b/>
          <w:bCs/>
          <w:color w:val="252525"/>
          <w:spacing w:val="-2"/>
          <w:sz w:val="28"/>
          <w:szCs w:val="28"/>
        </w:rPr>
        <w:t>инфраструктуры</w:t>
      </w:r>
      <w:proofErr w:type="spellEnd"/>
      <w:r w:rsidRPr="00133C53">
        <w:rPr>
          <w:b/>
          <w:bCs/>
          <w:color w:val="252525"/>
          <w:spacing w:val="-2"/>
          <w:sz w:val="28"/>
          <w:szCs w:val="28"/>
        </w:rPr>
        <w:t xml:space="preserve"> РППС</w:t>
      </w:r>
    </w:p>
    <w:tbl>
      <w:tblPr>
        <w:tblW w:w="9177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0"/>
        <w:gridCol w:w="1412"/>
        <w:gridCol w:w="2175"/>
      </w:tblGrid>
      <w:tr w:rsidR="0020591E" w14:paraId="4261E53E" w14:textId="77777777" w:rsidTr="00D77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CE74B" w14:textId="77777777" w:rsidR="0020591E" w:rsidRDefault="00E900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21053" w14:textId="77777777" w:rsidR="0020591E" w:rsidRDefault="00E900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8FF2B" w14:textId="77777777" w:rsidR="0020591E" w:rsidRDefault="00E900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23B1FCB9" w14:textId="77777777" w:rsidTr="00D77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46672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B04F8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A8AF7" w14:textId="77777777" w:rsidR="0020591E" w:rsidRDefault="001255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51DC9AD1" w14:textId="77777777" w:rsidTr="00D77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91A9F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F48A9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361D3" w14:textId="77777777" w:rsidR="0020591E" w:rsidRPr="00125580" w:rsidRDefault="0012558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20591E" w14:paraId="499EAD34" w14:textId="77777777" w:rsidTr="00D77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C227D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3D1BB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1AEE0" w14:textId="77777777" w:rsidR="0020591E" w:rsidRDefault="002548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0591E" w14:paraId="1C99A8A4" w14:textId="77777777" w:rsidTr="00D77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777F5" w14:textId="77777777" w:rsidR="0020591E" w:rsidRPr="00E90098" w:rsidRDefault="00E90098">
            <w:pPr>
              <w:rPr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EA91" w14:textId="77777777" w:rsidR="0020591E" w:rsidRDefault="00E900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07A1E" w14:textId="77777777" w:rsidR="0020591E" w:rsidRDefault="002548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0591E" w14:paraId="02032FAC" w14:textId="77777777" w:rsidTr="00D77E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769F4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88F54" w14:textId="77777777" w:rsidR="0020591E" w:rsidRDefault="00E900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F739E" w14:textId="77777777" w:rsidR="0020591E" w:rsidRDefault="002548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</w:tbl>
    <w:p w14:paraId="3E5A32FC" w14:textId="2562D4F3" w:rsidR="00B831EF" w:rsidRDefault="00B831E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5B903B3A" w14:textId="77777777" w:rsidR="00B831EF" w:rsidRDefault="00B831EF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0C04AF12" w14:textId="2CB72A41" w:rsidR="0020591E" w:rsidRPr="00133C53" w:rsidRDefault="00E90098" w:rsidP="00357437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133C53">
        <w:rPr>
          <w:b/>
          <w:bCs/>
          <w:color w:val="252525"/>
          <w:spacing w:val="-2"/>
          <w:sz w:val="28"/>
          <w:szCs w:val="28"/>
        </w:rPr>
        <w:t>III</w:t>
      </w: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</w:t>
      </w:r>
      <w:r w:rsidRPr="00133C53">
        <w:rPr>
          <w:b/>
          <w:bCs/>
          <w:color w:val="252525"/>
          <w:spacing w:val="-2"/>
          <w:sz w:val="28"/>
          <w:szCs w:val="28"/>
        </w:rPr>
        <w:t> </w:t>
      </w: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БЕЗОПАСНОСТЬ</w:t>
      </w:r>
    </w:p>
    <w:p w14:paraId="2ABCF33F" w14:textId="77777777" w:rsidR="0020591E" w:rsidRPr="00133C53" w:rsidRDefault="00E9009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3.1. Закупка и</w:t>
      </w:r>
      <w:r w:rsidRPr="00133C53">
        <w:rPr>
          <w:b/>
          <w:bCs/>
          <w:color w:val="252525"/>
          <w:spacing w:val="-2"/>
          <w:sz w:val="28"/>
          <w:szCs w:val="28"/>
        </w:rPr>
        <w:t> </w:t>
      </w: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t>содержание материально-технической базы</w:t>
      </w:r>
    </w:p>
    <w:p w14:paraId="2DCC8A16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5"/>
        <w:gridCol w:w="1414"/>
        <w:gridCol w:w="1872"/>
      </w:tblGrid>
      <w:tr w:rsidR="0020591E" w14:paraId="33234D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A2B70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11911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B6F8E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5150AA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0CDB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D3A8" w14:textId="77777777" w:rsidR="0020591E" w:rsidRPr="00D77E56" w:rsidRDefault="00D77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1A194" w14:textId="77777777" w:rsidR="0020591E" w:rsidRDefault="00254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14:paraId="12F174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8DE0C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B3772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AD605" w14:textId="77777777" w:rsidR="0020591E" w:rsidRPr="002548B9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5403C86E" w14:textId="77777777" w:rsidR="0020591E" w:rsidRPr="00E90098" w:rsidRDefault="00E900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6"/>
        <w:gridCol w:w="1112"/>
        <w:gridCol w:w="1872"/>
      </w:tblGrid>
      <w:tr w:rsidR="0020591E" w14:paraId="1F8B0EE4" w14:textId="77777777" w:rsidTr="002548B9"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D0020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A8F23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1FE72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025932D8" w14:textId="77777777" w:rsidTr="002548B9"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71280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D91E3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2A60F" w14:textId="77777777" w:rsidR="0020591E" w:rsidRDefault="00254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33002E15" w14:textId="77777777" w:rsidR="0020591E" w:rsidRPr="00133C53" w:rsidRDefault="00E90098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133C53">
        <w:rPr>
          <w:b/>
          <w:bCs/>
          <w:color w:val="252525"/>
          <w:spacing w:val="-2"/>
          <w:sz w:val="28"/>
          <w:szCs w:val="28"/>
        </w:rPr>
        <w:t xml:space="preserve">3.2. </w:t>
      </w:r>
      <w:proofErr w:type="spellStart"/>
      <w:r w:rsidRPr="00133C53">
        <w:rPr>
          <w:b/>
          <w:bCs/>
          <w:color w:val="252525"/>
          <w:spacing w:val="-2"/>
          <w:sz w:val="28"/>
          <w:szCs w:val="28"/>
        </w:rPr>
        <w:t>Безопасность</w:t>
      </w:r>
      <w:proofErr w:type="spellEnd"/>
    </w:p>
    <w:p w14:paraId="28F4BC84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4"/>
        <w:gridCol w:w="1157"/>
        <w:gridCol w:w="3990"/>
      </w:tblGrid>
      <w:tr w:rsidR="0020591E" w14:paraId="13B300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0D91C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5FA1C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8F66F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:rsidRPr="00130309" w14:paraId="799ED8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AEC96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14:paraId="6AC30BC2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70670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EE548" w14:textId="77777777" w:rsidR="0020591E" w:rsidRPr="00E90098" w:rsidRDefault="002548B9" w:rsidP="00D77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антитеррористическую защищенность </w:t>
            </w:r>
          </w:p>
        </w:tc>
      </w:tr>
      <w:tr w:rsidR="0020591E" w14:paraId="0F4B5E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8595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88E8D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1A6DD" w14:textId="77777777" w:rsidR="0020591E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E56" w:rsidRPr="00130309" w14:paraId="48A15E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2A0B1" w14:textId="77777777" w:rsidR="00D77E56" w:rsidRPr="00D77E56" w:rsidRDefault="00D77E56" w:rsidP="00D77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-проводить инструктажи с работниками по антитеррористической защищенности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B9BCB" w14:textId="77777777" w:rsidR="00D77E56" w:rsidRPr="00D77E56" w:rsidRDefault="00D77E56" w:rsidP="00D77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46707" w14:textId="77777777" w:rsidR="00D77E56" w:rsidRPr="00E90098" w:rsidRDefault="00D77E56" w:rsidP="00D77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антитеррористическую защищенность </w:t>
            </w:r>
          </w:p>
        </w:tc>
      </w:tr>
      <w:tr w:rsidR="00D77E56" w:rsidRPr="00130309" w14:paraId="0A1B24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E7745" w14:textId="77777777" w:rsidR="00D77E56" w:rsidRPr="00D77E56" w:rsidRDefault="00D77E56" w:rsidP="00D77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-проводить тренировочный эвакуации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296FE" w14:textId="77777777" w:rsidR="00D77E56" w:rsidRPr="00D77E56" w:rsidRDefault="00D77E56" w:rsidP="00D77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74ABE" w14:textId="77777777" w:rsidR="00D77E56" w:rsidRPr="00D77E56" w:rsidRDefault="00D77E56" w:rsidP="00D77E56">
            <w:pPr>
              <w:ind w:left="75" w:right="75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 защищенность</w:t>
            </w:r>
          </w:p>
        </w:tc>
      </w:tr>
    </w:tbl>
    <w:p w14:paraId="4E638F81" w14:textId="77777777" w:rsidR="00BA4D74" w:rsidRPr="00010CD1" w:rsidRDefault="00BA4D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851CAE" w14:textId="77777777" w:rsidR="00BA4D74" w:rsidRPr="00010CD1" w:rsidRDefault="00BA4D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AA30B9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3"/>
        <w:gridCol w:w="2997"/>
        <w:gridCol w:w="2721"/>
      </w:tblGrid>
      <w:tr w:rsidR="0020591E" w14:paraId="4F7DA9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C3088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E86AF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1A0AB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591E" w14:paraId="47B635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3F47F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77605" w14:textId="77777777" w:rsidR="0020591E" w:rsidRPr="00D77E56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D77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декабрь </w:t>
            </w:r>
            <w:r w:rsidRPr="00D77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7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7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75509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20591E" w:rsidRPr="00D77E56" w14:paraId="25285C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D6E4B" w14:textId="77777777" w:rsidR="0020591E" w:rsidRPr="00D77E56" w:rsidRDefault="00D77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экстренную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эвакуацию  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случай пожара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D1434" w14:textId="77777777" w:rsidR="0020591E" w:rsidRPr="00D77E56" w:rsidRDefault="00D77E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7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декабрь </w:t>
            </w:r>
            <w:r w:rsidRPr="00D77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7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7E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CEA61" w14:textId="77777777" w:rsidR="0020591E" w:rsidRPr="00D77E56" w:rsidRDefault="00D77E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</w:tbl>
    <w:p w14:paraId="187B704C" w14:textId="77777777" w:rsidR="0020591E" w:rsidRDefault="00E900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из-за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коронавируса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5"/>
        <w:gridCol w:w="2187"/>
        <w:gridCol w:w="2229"/>
      </w:tblGrid>
      <w:tr w:rsidR="0020591E" w14:paraId="513D35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FC3B6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40E7B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C7E11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591E" w14:paraId="5D69E6AB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D60E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5A996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79271" w14:textId="77777777" w:rsidR="0020591E" w:rsidRDefault="002548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20591E" w:rsidRPr="00130309" w14:paraId="7BF15040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3245C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6A906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F2F96" w14:textId="77777777" w:rsidR="0020591E" w:rsidRPr="00E90098" w:rsidRDefault="002548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="00E9009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0098"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</w:t>
            </w:r>
          </w:p>
        </w:tc>
      </w:tr>
      <w:tr w:rsidR="0020591E" w:rsidRPr="00010CD1" w14:paraId="6129742B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0A161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C096F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E9A1" w14:textId="0CC92F04" w:rsidR="0020591E" w:rsidRPr="00E90098" w:rsidRDefault="00CA5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54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помощники воспитателя групп</w:t>
            </w:r>
          </w:p>
        </w:tc>
      </w:tr>
      <w:tr w:rsidR="0020591E" w14:paraId="424B7E7B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A75AF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14:paraId="3F6168CE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E8373" w14:textId="77777777" w:rsidR="0020591E" w:rsidRDefault="002059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D0599BC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79BAA" w14:textId="76791133" w:rsidR="0020591E" w:rsidRDefault="00CA51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помощники воспитателя групп</w:t>
            </w:r>
          </w:p>
        </w:tc>
      </w:tr>
      <w:tr w:rsidR="0020591E" w:rsidRPr="00130309" w14:paraId="2B4A1CC1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01796" w14:textId="77777777" w:rsidR="0020591E" w:rsidRDefault="00E900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5CCB3" w14:textId="77777777" w:rsidR="0020591E" w:rsidRPr="00E90098" w:rsidRDefault="00E90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4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48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E90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AEEDB" w14:textId="77777777" w:rsidR="0020591E" w:rsidRPr="00E90098" w:rsidRDefault="002059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157419" w14:textId="14CA633C" w:rsidR="00361828" w:rsidRDefault="0036182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334DC126" w14:textId="77777777" w:rsidR="00496C28" w:rsidRDefault="00496C2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14:paraId="7213943B" w14:textId="60E99AA1" w:rsidR="0020591E" w:rsidRPr="00E90098" w:rsidRDefault="00E90098" w:rsidP="00361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E90098">
        <w:rPr>
          <w:lang w:val="ru-RU"/>
        </w:rPr>
        <w:br/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МБДОУ </w:t>
      </w:r>
      <w:r w:rsidR="006C45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A51D1">
        <w:rPr>
          <w:rFonts w:hAnsi="Times New Roman" w:cs="Times New Roman"/>
          <w:color w:val="000000"/>
          <w:sz w:val="24"/>
          <w:szCs w:val="24"/>
          <w:lang w:val="ru-RU"/>
        </w:rPr>
        <w:t xml:space="preserve">Подсередненский </w:t>
      </w:r>
      <w:r w:rsidR="006C45DA">
        <w:rPr>
          <w:rFonts w:hAnsi="Times New Roman" w:cs="Times New Roman"/>
          <w:color w:val="000000"/>
          <w:sz w:val="24"/>
          <w:szCs w:val="24"/>
          <w:lang w:val="ru-RU"/>
        </w:rPr>
        <w:t>детский сад»</w:t>
      </w:r>
      <w:r w:rsidRPr="00E90098">
        <w:rPr>
          <w:lang w:val="ru-RU"/>
        </w:rPr>
        <w:br/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14:paraId="742AA1A1" w14:textId="77777777" w:rsidR="0020591E" w:rsidRPr="00361828" w:rsidRDefault="00E90098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61828">
        <w:rPr>
          <w:rFonts w:hAnsi="Times New Roman" w:cs="Times New Roman"/>
          <w:b/>
          <w:color w:val="000000"/>
          <w:sz w:val="28"/>
          <w:szCs w:val="28"/>
          <w:lang w:val="ru-RU"/>
        </w:rPr>
        <w:t>План управленческой работы детского сада по</w:t>
      </w:r>
      <w:r w:rsidRPr="00361828">
        <w:rPr>
          <w:rFonts w:hAnsi="Times New Roman" w:cs="Times New Roman"/>
          <w:b/>
          <w:color w:val="000000"/>
          <w:sz w:val="28"/>
          <w:szCs w:val="28"/>
        </w:rPr>
        <w:t> </w:t>
      </w:r>
      <w:r w:rsidRPr="00361828">
        <w:rPr>
          <w:rFonts w:hAnsi="Times New Roman" w:cs="Times New Roman"/>
          <w:b/>
          <w:color w:val="000000"/>
          <w:sz w:val="28"/>
          <w:szCs w:val="28"/>
          <w:lang w:val="ru-RU"/>
        </w:rPr>
        <w:t>организации оздоровительной работы летом</w:t>
      </w:r>
    </w:p>
    <w:p w14:paraId="2287839E" w14:textId="77777777" w:rsidR="00FB7396" w:rsidRPr="00361828" w:rsidRDefault="00FB7396" w:rsidP="006C45DA">
      <w:pPr>
        <w:jc w:val="both"/>
        <w:rPr>
          <w:b/>
          <w:lang w:val="ru-RU"/>
        </w:rPr>
      </w:pPr>
      <w:r w:rsidRPr="00361828">
        <w:rPr>
          <w:b/>
          <w:lang w:val="ru-RU"/>
        </w:rPr>
        <w:t xml:space="preserve">Пояснительная записка </w:t>
      </w:r>
    </w:p>
    <w:p w14:paraId="43D10E0E" w14:textId="77777777" w:rsidR="00FB7396" w:rsidRDefault="00FB7396" w:rsidP="006C45DA">
      <w:pPr>
        <w:jc w:val="both"/>
        <w:rPr>
          <w:lang w:val="ru-RU"/>
        </w:rPr>
      </w:pPr>
      <w:r w:rsidRPr="00FB7396">
        <w:rPr>
          <w:lang w:val="ru-RU"/>
        </w:rPr>
        <w:t xml:space="preserve">Цель: создать в детском саду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 </w:t>
      </w:r>
    </w:p>
    <w:p w14:paraId="4614F7C4" w14:textId="77777777" w:rsidR="00FB7396" w:rsidRPr="00361828" w:rsidRDefault="00FB7396" w:rsidP="006C45DA">
      <w:pPr>
        <w:jc w:val="both"/>
        <w:rPr>
          <w:b/>
          <w:lang w:val="ru-RU"/>
        </w:rPr>
      </w:pPr>
      <w:r w:rsidRPr="00361828">
        <w:rPr>
          <w:b/>
          <w:lang w:val="ru-RU"/>
        </w:rPr>
        <w:t>Задачи:</w:t>
      </w:r>
    </w:p>
    <w:p w14:paraId="2D71FB63" w14:textId="77777777" w:rsidR="00FB7396" w:rsidRDefault="00FB7396" w:rsidP="006C45DA">
      <w:pPr>
        <w:jc w:val="both"/>
        <w:rPr>
          <w:lang w:val="ru-RU"/>
        </w:rPr>
      </w:pPr>
      <w:r w:rsidRPr="00FB7396">
        <w:rPr>
          <w:lang w:val="ru-RU"/>
        </w:rPr>
        <w:t xml:space="preserve"> 1. Создать условия, обеспечивающие охрану жизни и здоровья воспитанников. </w:t>
      </w:r>
    </w:p>
    <w:p w14:paraId="08C5CEFF" w14:textId="77777777" w:rsidR="00FB7396" w:rsidRDefault="00FB7396" w:rsidP="006C45DA">
      <w:pPr>
        <w:jc w:val="both"/>
        <w:rPr>
          <w:lang w:val="ru-RU"/>
        </w:rPr>
      </w:pPr>
      <w:r w:rsidRPr="00FB7396">
        <w:rPr>
          <w:lang w:val="ru-RU"/>
        </w:rPr>
        <w:t xml:space="preserve">2. 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 </w:t>
      </w:r>
    </w:p>
    <w:p w14:paraId="27A2D1CC" w14:textId="77777777" w:rsidR="00FB7396" w:rsidRDefault="00FB7396" w:rsidP="006C45DA">
      <w:pPr>
        <w:jc w:val="both"/>
        <w:rPr>
          <w:lang w:val="ru-RU"/>
        </w:rPr>
      </w:pPr>
      <w:r w:rsidRPr="00FB7396">
        <w:rPr>
          <w:lang w:val="ru-RU"/>
        </w:rPr>
        <w:t xml:space="preserve">3. Повысить компетентность педагогических работников в вопросах организации летней оздоровительной работы. </w:t>
      </w:r>
    </w:p>
    <w:p w14:paraId="2C574BB0" w14:textId="77777777" w:rsidR="00FB7396" w:rsidRDefault="00FB7396" w:rsidP="006C45DA">
      <w:pPr>
        <w:jc w:val="both"/>
        <w:rPr>
          <w:lang w:val="ru-RU"/>
        </w:rPr>
      </w:pPr>
      <w:r w:rsidRPr="00FB7396">
        <w:rPr>
          <w:lang w:val="ru-RU"/>
        </w:rPr>
        <w:t>4. Проконсультировать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 w14:paraId="2BFF6AD7" w14:textId="77777777" w:rsidR="00FB7396" w:rsidRDefault="00FB7396" w:rsidP="006C45DA">
      <w:pPr>
        <w:jc w:val="both"/>
        <w:rPr>
          <w:lang w:val="ru-RU"/>
        </w:rPr>
      </w:pPr>
      <w:r w:rsidRPr="00FB7396">
        <w:rPr>
          <w:lang w:val="ru-RU"/>
        </w:rPr>
        <w:t xml:space="preserve"> 5. обеспечить условия для организации отдыха и всестороннего развития детей, посещающих ДОУ, реализовать систему мероприятий, направленных на оздоровление и физическое воспитание детей дошкольного возраста,</w:t>
      </w:r>
    </w:p>
    <w:p w14:paraId="00B29406" w14:textId="77777777" w:rsidR="0020591E" w:rsidRDefault="00FB7396" w:rsidP="006C45DA">
      <w:pPr>
        <w:jc w:val="both"/>
        <w:rPr>
          <w:lang w:val="ru-RU"/>
        </w:rPr>
      </w:pPr>
      <w:r w:rsidRPr="00FB7396">
        <w:rPr>
          <w:lang w:val="ru-RU"/>
        </w:rPr>
        <w:t xml:space="preserve"> 6. Направить работу педагогического коллектива на качественную организацию и проведение различных форм физкультурно-оздоровительной работы с учетом состояния здоровья детей, их самочувствия, индивидуальных особенностей, уровня физического развития и подготовленности каждого ребенка, руководствуясь рекомендациями Федеральной службы по надзору в сфере защиты прав потребителей и благополучия человека (Роспотребнадзор) от 08.05.2020 № 02/8900-2020-24 «О направлении рекомендаций по организации работы образовательных организаций», СанПиН 3.1/2.43598-20от 30.06.2020 года № 16</w:t>
      </w:r>
    </w:p>
    <w:p w14:paraId="5DE55C74" w14:textId="77777777" w:rsidR="00696FF6" w:rsidRPr="00361828" w:rsidRDefault="00696FF6" w:rsidP="006C45DA">
      <w:pPr>
        <w:jc w:val="both"/>
        <w:rPr>
          <w:b/>
          <w:lang w:val="ru-RU"/>
        </w:rPr>
      </w:pPr>
      <w:r w:rsidRPr="00361828">
        <w:rPr>
          <w:b/>
          <w:lang w:val="ru-RU"/>
        </w:rPr>
        <w:t>Планируемые результаты:</w:t>
      </w:r>
    </w:p>
    <w:p w14:paraId="4318C9C6" w14:textId="77777777" w:rsidR="00696FF6" w:rsidRDefault="00696FF6" w:rsidP="006C45DA">
      <w:pPr>
        <w:jc w:val="both"/>
        <w:rPr>
          <w:lang w:val="ru-RU"/>
        </w:rPr>
      </w:pPr>
      <w:r w:rsidRPr="00696FF6">
        <w:rPr>
          <w:lang w:val="ru-RU"/>
        </w:rPr>
        <w:t xml:space="preserve"> Реализация плана летней оздоровительной и воспитательной работы с воспитанниками отвечает требованиям ФГОС ДО и позволяет обеспечивать развитие детей в различных образовательных областях: </w:t>
      </w:r>
    </w:p>
    <w:p w14:paraId="29018AFF" w14:textId="77777777" w:rsidR="00696FF6" w:rsidRDefault="00696FF6" w:rsidP="003D2B11">
      <w:pPr>
        <w:jc w:val="both"/>
        <w:rPr>
          <w:lang w:val="ru-RU"/>
        </w:rPr>
      </w:pPr>
      <w:r w:rsidRPr="00696FF6">
        <w:rPr>
          <w:lang w:val="ru-RU"/>
        </w:rPr>
        <w:t xml:space="preserve">1. Физическое развитие: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гибкость); развитие равновесия, ориентировки в пространстве; овладение движениями (ползание, лазанье, ходьба, бег, прыжки); обучение подвижным играм, спортивным упражнениям и элементам спортивных игр (баскетбол, футбол, хоккей, бадминтон, настольный теннис, кегли и другое); воспитание интереса к различным видам спорта; приобщение к </w:t>
      </w:r>
      <w:r w:rsidRPr="00696FF6">
        <w:rPr>
          <w:lang w:val="ru-RU"/>
        </w:rPr>
        <w:lastRenderedPageBreak/>
        <w:t xml:space="preserve">здоровому образу жизни,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здоровью. </w:t>
      </w:r>
    </w:p>
    <w:p w14:paraId="3B3E18DA" w14:textId="77777777" w:rsidR="00696FF6" w:rsidRDefault="00696FF6" w:rsidP="003D2B11">
      <w:pPr>
        <w:jc w:val="both"/>
        <w:rPr>
          <w:lang w:val="ru-RU"/>
        </w:rPr>
      </w:pPr>
      <w:r w:rsidRPr="00696FF6">
        <w:rPr>
          <w:lang w:val="ru-RU"/>
        </w:rPr>
        <w:t>2. Социально-коммуникативное развитие: усвоение норм, правил поведения, принятых в российском обществе; развитие общения ребенка со сверстниками, формирование готовности к совместной деятельности и сотрудничеству; формирование у ребенка основ гражданственности и патриотизма; развитие эмоциональной отзывчивости и сопереживания;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труда; формирование основ социальной навигации и безопасного поведения в быту и природе, социуме.</w:t>
      </w:r>
    </w:p>
    <w:p w14:paraId="584C3038" w14:textId="77777777" w:rsidR="00696FF6" w:rsidRDefault="00696FF6" w:rsidP="003D2B11">
      <w:pPr>
        <w:jc w:val="both"/>
        <w:rPr>
          <w:lang w:val="ru-RU"/>
        </w:rPr>
      </w:pPr>
      <w:r w:rsidRPr="00696FF6">
        <w:rPr>
          <w:lang w:val="ru-RU"/>
        </w:rPr>
        <w:t xml:space="preserve"> 3. Познавательное развитие: развитие любознательности, интереса к познавательной деятельности; освоение мыслительных операций, воображения; формирование представлений об объектах окружающего мира; формирование основ экологической культуры, знаний об особенностях и многообразии природы Родного края, о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окружении.</w:t>
      </w:r>
    </w:p>
    <w:p w14:paraId="7DE2CA0D" w14:textId="77777777" w:rsidR="00696FF6" w:rsidRDefault="00696FF6" w:rsidP="003D2B11">
      <w:pPr>
        <w:jc w:val="both"/>
        <w:rPr>
          <w:lang w:val="ru-RU"/>
        </w:rPr>
      </w:pPr>
      <w:r w:rsidRPr="00696FF6">
        <w:rPr>
          <w:lang w:val="ru-RU"/>
        </w:rPr>
        <w:t xml:space="preserve"> 4. Речевое развитие: владение речью как средством коммуникации, познания и самовыражения; развитие звуковой и интонационной культуры речи;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восприятия.</w:t>
      </w:r>
    </w:p>
    <w:p w14:paraId="006E62A4" w14:textId="77777777" w:rsidR="00696FF6" w:rsidRDefault="00696FF6" w:rsidP="003D2B11">
      <w:pPr>
        <w:jc w:val="both"/>
        <w:rPr>
          <w:lang w:val="ru-RU"/>
        </w:rPr>
      </w:pPr>
      <w:r w:rsidRPr="00696FF6">
        <w:rPr>
          <w:lang w:val="ru-RU"/>
        </w:rPr>
        <w:t xml:space="preserve"> 5. Художественно-эстетическое развитие: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миру; формирование художественных умений и навыков в разных видах деятельности (рисовании, лепке, аппликации, пении, игре на детских музыкальных инструментах, музыкально-ритмических движениях, словесном творчестве и другое);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3832"/>
        <w:gridCol w:w="2236"/>
        <w:gridCol w:w="2285"/>
      </w:tblGrid>
      <w:tr w:rsidR="00353991" w14:paraId="1D8CF10F" w14:textId="77777777" w:rsidTr="00353991">
        <w:tc>
          <w:tcPr>
            <w:tcW w:w="675" w:type="dxa"/>
          </w:tcPr>
          <w:p w14:paraId="25CAE241" w14:textId="77777777" w:rsidR="00353991" w:rsidRDefault="00353991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46" w:type="dxa"/>
          </w:tcPr>
          <w:p w14:paraId="7356A5B0" w14:textId="77777777" w:rsidR="00353991" w:rsidRDefault="00353991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2311" w:type="dxa"/>
          </w:tcPr>
          <w:p w14:paraId="5E1F409E" w14:textId="77777777" w:rsidR="00353991" w:rsidRDefault="00353991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311" w:type="dxa"/>
          </w:tcPr>
          <w:p w14:paraId="6FFED060" w14:textId="77777777" w:rsidR="00353991" w:rsidRDefault="00353991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53991" w14:paraId="37740088" w14:textId="77777777" w:rsidTr="003D29BB">
        <w:tc>
          <w:tcPr>
            <w:tcW w:w="9243" w:type="dxa"/>
            <w:gridSpan w:val="4"/>
          </w:tcPr>
          <w:p w14:paraId="43087B6E" w14:textId="77777777" w:rsidR="00353991" w:rsidRPr="00361828" w:rsidRDefault="001B3D39" w:rsidP="00FB739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b/>
              </w:rPr>
              <w:t>1. ПРЕДВАРИТЕЛЬНО – ОРГАНИЗАЦИОННЫЕ МЕРОПРИЯТИЯ</w:t>
            </w:r>
          </w:p>
        </w:tc>
      </w:tr>
    </w:tbl>
    <w:tbl>
      <w:tblPr>
        <w:tblStyle w:val="a7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606"/>
        <w:gridCol w:w="3025"/>
        <w:gridCol w:w="651"/>
        <w:gridCol w:w="1881"/>
        <w:gridCol w:w="2854"/>
      </w:tblGrid>
      <w:tr w:rsidR="00FF14E8" w14:paraId="49FD8273" w14:textId="77777777" w:rsidTr="00FF14E8">
        <w:tc>
          <w:tcPr>
            <w:tcW w:w="627" w:type="dxa"/>
          </w:tcPr>
          <w:p w14:paraId="78452583" w14:textId="77777777" w:rsidR="008F34F9" w:rsidRDefault="00522625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755" w:type="dxa"/>
            <w:gridSpan w:val="2"/>
          </w:tcPr>
          <w:p w14:paraId="0FBD1711" w14:textId="77777777" w:rsidR="00522625" w:rsidRDefault="00522625" w:rsidP="008F34F9">
            <w:pPr>
              <w:rPr>
                <w:lang w:val="ru-RU"/>
              </w:rPr>
            </w:pPr>
            <w:r w:rsidRPr="00522625">
              <w:rPr>
                <w:lang w:val="ru-RU"/>
              </w:rPr>
              <w:t>Проведение инструктажа педагогов перед началом летнего периода:</w:t>
            </w:r>
          </w:p>
          <w:p w14:paraId="642AA00B" w14:textId="77777777" w:rsidR="00522625" w:rsidRDefault="00522625" w:rsidP="008F34F9">
            <w:pPr>
              <w:rPr>
                <w:lang w:val="ru-RU"/>
              </w:rPr>
            </w:pPr>
            <w:r w:rsidRPr="00522625">
              <w:rPr>
                <w:lang w:val="ru-RU"/>
              </w:rPr>
              <w:t xml:space="preserve"> - профилактические мероприятия, направленные на предупреждение коронавирусной инфекции - по профилактике детского травматизма;</w:t>
            </w:r>
          </w:p>
          <w:p w14:paraId="524AC107" w14:textId="77777777" w:rsidR="00522625" w:rsidRDefault="00522625" w:rsidP="008F34F9">
            <w:pPr>
              <w:rPr>
                <w:lang w:val="ru-RU"/>
              </w:rPr>
            </w:pPr>
            <w:r w:rsidRPr="00522625">
              <w:rPr>
                <w:lang w:val="ru-RU"/>
              </w:rPr>
              <w:t xml:space="preserve"> - охрана жизни и здоровья детей в летний период;</w:t>
            </w:r>
          </w:p>
          <w:p w14:paraId="18DC0D20" w14:textId="77777777" w:rsidR="00522625" w:rsidRDefault="00522625" w:rsidP="008F34F9">
            <w:pPr>
              <w:rPr>
                <w:lang w:val="ru-RU"/>
              </w:rPr>
            </w:pPr>
            <w:r w:rsidRPr="00522625">
              <w:rPr>
                <w:lang w:val="ru-RU"/>
              </w:rPr>
              <w:lastRenderedPageBreak/>
              <w:t xml:space="preserve"> - организация и проведение спортивных и подвижных игр; </w:t>
            </w:r>
          </w:p>
          <w:p w14:paraId="4CF04776" w14:textId="77777777" w:rsidR="00522625" w:rsidRDefault="00522625" w:rsidP="008F34F9">
            <w:pPr>
              <w:rPr>
                <w:lang w:val="ru-RU"/>
              </w:rPr>
            </w:pPr>
            <w:r w:rsidRPr="00522625">
              <w:rPr>
                <w:lang w:val="ru-RU"/>
              </w:rPr>
              <w:t>- правилами оказания первой помощи; - предупреждению отравления детей ядовитыми растениями и грибами;</w:t>
            </w:r>
          </w:p>
          <w:p w14:paraId="38F2549B" w14:textId="77777777" w:rsidR="00522625" w:rsidRDefault="00522625" w:rsidP="008F34F9">
            <w:pPr>
              <w:rPr>
                <w:lang w:val="ru-RU"/>
              </w:rPr>
            </w:pPr>
            <w:r w:rsidRPr="00522625">
              <w:rPr>
                <w:lang w:val="ru-RU"/>
              </w:rPr>
              <w:t xml:space="preserve"> - охрана труда и выполнение требований техники безопасности на рабочем месте;</w:t>
            </w:r>
          </w:p>
          <w:p w14:paraId="43A496E0" w14:textId="77777777" w:rsidR="00522625" w:rsidRDefault="00522625" w:rsidP="008F34F9">
            <w:pPr>
              <w:rPr>
                <w:lang w:val="ru-RU"/>
              </w:rPr>
            </w:pPr>
            <w:r w:rsidRPr="00522625">
              <w:rPr>
                <w:lang w:val="ru-RU"/>
              </w:rPr>
              <w:t xml:space="preserve"> - при солнечном и тепловом ударе;</w:t>
            </w:r>
          </w:p>
          <w:p w14:paraId="1C3CDDAD" w14:textId="77777777" w:rsidR="008F34F9" w:rsidRPr="00522625" w:rsidRDefault="00522625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625">
              <w:rPr>
                <w:lang w:val="ru-RU"/>
              </w:rPr>
              <w:t xml:space="preserve"> - оказание помощи при укусе насекомыми и т.п. Контроль за профилактическими мероприятиями, направленные на предупреждение коронавирусной инфекции</w:t>
            </w:r>
          </w:p>
        </w:tc>
        <w:tc>
          <w:tcPr>
            <w:tcW w:w="2007" w:type="dxa"/>
          </w:tcPr>
          <w:p w14:paraId="66110891" w14:textId="77777777" w:rsidR="008F34F9" w:rsidRDefault="00522625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июнь</w:t>
            </w:r>
          </w:p>
        </w:tc>
        <w:tc>
          <w:tcPr>
            <w:tcW w:w="2854" w:type="dxa"/>
          </w:tcPr>
          <w:p w14:paraId="368290E5" w14:textId="77777777" w:rsidR="008F34F9" w:rsidRDefault="0054581F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C332B" w14:paraId="2A5C9B26" w14:textId="77777777" w:rsidTr="007C332B">
        <w:tc>
          <w:tcPr>
            <w:tcW w:w="627" w:type="dxa"/>
          </w:tcPr>
          <w:p w14:paraId="1D8246C7" w14:textId="77777777" w:rsidR="008F34F9" w:rsidRDefault="0054581F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755" w:type="dxa"/>
            <w:gridSpan w:val="2"/>
          </w:tcPr>
          <w:p w14:paraId="29E20155" w14:textId="77777777" w:rsidR="008F34F9" w:rsidRDefault="0054581F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Комплектация</w:t>
            </w:r>
            <w:proofErr w:type="spellEnd"/>
            <w:r>
              <w:t xml:space="preserve"> </w:t>
            </w:r>
            <w:proofErr w:type="spellStart"/>
            <w:r>
              <w:t>аптечек</w:t>
            </w:r>
            <w:proofErr w:type="spellEnd"/>
            <w:r>
              <w:t xml:space="preserve"> в </w:t>
            </w:r>
            <w:proofErr w:type="spellStart"/>
            <w:r>
              <w:t>группах</w:t>
            </w:r>
            <w:proofErr w:type="spellEnd"/>
          </w:p>
        </w:tc>
        <w:tc>
          <w:tcPr>
            <w:tcW w:w="2007" w:type="dxa"/>
          </w:tcPr>
          <w:p w14:paraId="5E59E6D4" w14:textId="77777777" w:rsidR="008F34F9" w:rsidRDefault="0054581F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54" w:type="dxa"/>
          </w:tcPr>
          <w:p w14:paraId="39F941C3" w14:textId="77777777" w:rsidR="008F34F9" w:rsidRDefault="0054581F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F34F9" w14:paraId="40D93E0C" w14:textId="77777777" w:rsidTr="00787DEA">
        <w:tc>
          <w:tcPr>
            <w:tcW w:w="627" w:type="dxa"/>
          </w:tcPr>
          <w:p w14:paraId="3DB8DB52" w14:textId="77777777" w:rsidR="008F34F9" w:rsidRDefault="0054581F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755" w:type="dxa"/>
            <w:gridSpan w:val="2"/>
          </w:tcPr>
          <w:p w14:paraId="77C29C72" w14:textId="77777777" w:rsidR="0054581F" w:rsidRDefault="0054581F" w:rsidP="008F34F9">
            <w:pPr>
              <w:rPr>
                <w:lang w:val="ru-RU"/>
              </w:rPr>
            </w:pPr>
            <w:r w:rsidRPr="0054581F">
              <w:rPr>
                <w:lang w:val="ru-RU"/>
              </w:rPr>
              <w:t xml:space="preserve">Проведение инструктажа с воспитанниками: </w:t>
            </w:r>
          </w:p>
          <w:p w14:paraId="7FF8C270" w14:textId="77777777" w:rsidR="0054581F" w:rsidRDefault="0054581F" w:rsidP="0054581F">
            <w:pPr>
              <w:rPr>
                <w:lang w:val="ru-RU"/>
              </w:rPr>
            </w:pPr>
            <w:r w:rsidRPr="0054581F">
              <w:rPr>
                <w:lang w:val="ru-RU"/>
              </w:rPr>
              <w:t>- гигиена рук - по предупреждению травматизма на прогулках;</w:t>
            </w:r>
          </w:p>
          <w:p w14:paraId="05483ACD" w14:textId="77777777" w:rsidR="008F34F9" w:rsidRPr="0054581F" w:rsidRDefault="0054581F" w:rsidP="005458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581F">
              <w:rPr>
                <w:lang w:val="ru-RU"/>
              </w:rPr>
              <w:t>- соблюдение правил поведения в природе, на улице</w:t>
            </w:r>
          </w:p>
        </w:tc>
        <w:tc>
          <w:tcPr>
            <w:tcW w:w="2007" w:type="dxa"/>
          </w:tcPr>
          <w:p w14:paraId="3F04848B" w14:textId="77777777" w:rsidR="008F34F9" w:rsidRDefault="0054581F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854" w:type="dxa"/>
          </w:tcPr>
          <w:p w14:paraId="2B5D9992" w14:textId="77777777" w:rsidR="008F34F9" w:rsidRDefault="0054581F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F34F9" w14:paraId="708D0074" w14:textId="77777777" w:rsidTr="00787DEA">
        <w:tc>
          <w:tcPr>
            <w:tcW w:w="627" w:type="dxa"/>
          </w:tcPr>
          <w:p w14:paraId="692E1B30" w14:textId="77777777" w:rsidR="008F34F9" w:rsidRDefault="0075789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755" w:type="dxa"/>
            <w:gridSpan w:val="2"/>
          </w:tcPr>
          <w:p w14:paraId="28D5EF8F" w14:textId="77777777" w:rsidR="00757890" w:rsidRDefault="00757890" w:rsidP="008F34F9">
            <w:pPr>
              <w:rPr>
                <w:lang w:val="ru-RU"/>
              </w:rPr>
            </w:pPr>
            <w:r w:rsidRPr="00757890">
              <w:rPr>
                <w:lang w:val="ru-RU"/>
              </w:rPr>
              <w:t xml:space="preserve">Приобретение выносного игрового оборудования: </w:t>
            </w:r>
          </w:p>
          <w:p w14:paraId="325402BD" w14:textId="77777777" w:rsidR="008F34F9" w:rsidRPr="00757890" w:rsidRDefault="0075789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7890">
              <w:rPr>
                <w:lang w:val="ru-RU"/>
              </w:rPr>
              <w:t>- скакалок; - мячей разных размеров; - наборов для игр с песком; - кеглей; - мелков и канцтоваров для изобразительного творчества.</w:t>
            </w:r>
          </w:p>
        </w:tc>
        <w:tc>
          <w:tcPr>
            <w:tcW w:w="2007" w:type="dxa"/>
          </w:tcPr>
          <w:p w14:paraId="5BF9D291" w14:textId="77777777" w:rsidR="008F34F9" w:rsidRDefault="0075789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всего лета</w:t>
            </w:r>
          </w:p>
        </w:tc>
        <w:tc>
          <w:tcPr>
            <w:tcW w:w="2854" w:type="dxa"/>
          </w:tcPr>
          <w:p w14:paraId="1A0FF093" w14:textId="77777777" w:rsidR="008F34F9" w:rsidRDefault="0075789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F34F9" w14:paraId="23572E88" w14:textId="77777777" w:rsidTr="00787DEA">
        <w:tc>
          <w:tcPr>
            <w:tcW w:w="627" w:type="dxa"/>
          </w:tcPr>
          <w:p w14:paraId="6C576629" w14:textId="77777777" w:rsidR="008F34F9" w:rsidRDefault="0075789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755" w:type="dxa"/>
            <w:gridSpan w:val="2"/>
          </w:tcPr>
          <w:p w14:paraId="6FF73531" w14:textId="77777777" w:rsidR="00757890" w:rsidRDefault="00757890" w:rsidP="008F34F9">
            <w:pPr>
              <w:rPr>
                <w:lang w:val="ru-RU"/>
              </w:rPr>
            </w:pPr>
            <w:r w:rsidRPr="00757890">
              <w:rPr>
                <w:lang w:val="ru-RU"/>
              </w:rPr>
              <w:t xml:space="preserve">Издание приказов: </w:t>
            </w:r>
          </w:p>
          <w:p w14:paraId="79C09434" w14:textId="77777777" w:rsidR="00757890" w:rsidRDefault="00757890" w:rsidP="008F34F9">
            <w:pPr>
              <w:rPr>
                <w:lang w:val="ru-RU"/>
              </w:rPr>
            </w:pPr>
            <w:r w:rsidRPr="00757890">
              <w:rPr>
                <w:lang w:val="ru-RU"/>
              </w:rPr>
              <w:t xml:space="preserve">1. Об организации работы ДОУ в летний период. </w:t>
            </w:r>
          </w:p>
          <w:p w14:paraId="6C029562" w14:textId="77777777" w:rsidR="008F34F9" w:rsidRDefault="00757890" w:rsidP="008F34F9">
            <w:pPr>
              <w:rPr>
                <w:lang w:val="ru-RU"/>
              </w:rPr>
            </w:pPr>
            <w:r w:rsidRPr="00757890">
              <w:rPr>
                <w:lang w:val="ru-RU"/>
              </w:rPr>
              <w:t>2</w:t>
            </w:r>
            <w:r>
              <w:rPr>
                <w:lang w:val="ru-RU"/>
              </w:rPr>
              <w:t>. О подготовке ДОУ к новому 2024-2025</w:t>
            </w:r>
            <w:r w:rsidRPr="00757890">
              <w:rPr>
                <w:lang w:val="ru-RU"/>
              </w:rPr>
              <w:t xml:space="preserve"> учебному году</w:t>
            </w:r>
          </w:p>
          <w:p w14:paraId="3A29D29A" w14:textId="77777777" w:rsidR="00757890" w:rsidRPr="00757890" w:rsidRDefault="0075789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3.</w:t>
            </w:r>
            <w:r w:rsidRPr="00757890">
              <w:rPr>
                <w:lang w:val="ru-RU"/>
              </w:rPr>
              <w:t>О зачислении воспитанников в ДОУ (отчисление в связи с выпуском детей в школу)</w:t>
            </w:r>
          </w:p>
        </w:tc>
        <w:tc>
          <w:tcPr>
            <w:tcW w:w="2007" w:type="dxa"/>
          </w:tcPr>
          <w:p w14:paraId="71813D7A" w14:textId="77777777" w:rsidR="008F34F9" w:rsidRDefault="0075789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июль, август</w:t>
            </w:r>
          </w:p>
        </w:tc>
        <w:tc>
          <w:tcPr>
            <w:tcW w:w="2854" w:type="dxa"/>
          </w:tcPr>
          <w:p w14:paraId="062061DE" w14:textId="77777777" w:rsidR="008F34F9" w:rsidRDefault="0075789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8F34F9" w14:paraId="78B4A3DC" w14:textId="77777777" w:rsidTr="00787DEA">
        <w:tc>
          <w:tcPr>
            <w:tcW w:w="627" w:type="dxa"/>
          </w:tcPr>
          <w:p w14:paraId="62A0E9AD" w14:textId="77777777" w:rsidR="008F34F9" w:rsidRDefault="00857410" w:rsidP="00857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3755" w:type="dxa"/>
            <w:gridSpan w:val="2"/>
          </w:tcPr>
          <w:p w14:paraId="52317C9F" w14:textId="77777777" w:rsidR="008F34F9" w:rsidRPr="00857410" w:rsidRDefault="0085741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7410">
              <w:rPr>
                <w:lang w:val="ru-RU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2007" w:type="dxa"/>
          </w:tcPr>
          <w:p w14:paraId="4F86B362" w14:textId="77777777" w:rsidR="008F34F9" w:rsidRDefault="0085741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конца августа</w:t>
            </w:r>
          </w:p>
        </w:tc>
        <w:tc>
          <w:tcPr>
            <w:tcW w:w="2854" w:type="dxa"/>
          </w:tcPr>
          <w:p w14:paraId="7D9C8559" w14:textId="77777777" w:rsidR="008F34F9" w:rsidRDefault="00857410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педагоги</w:t>
            </w:r>
          </w:p>
        </w:tc>
      </w:tr>
      <w:tr w:rsidR="00971E0D" w:rsidRPr="00130309" w14:paraId="0C1EB79E" w14:textId="77777777" w:rsidTr="003D29BB">
        <w:tc>
          <w:tcPr>
            <w:tcW w:w="9243" w:type="dxa"/>
            <w:gridSpan w:val="5"/>
          </w:tcPr>
          <w:p w14:paraId="44FF2AEE" w14:textId="77777777" w:rsidR="00971E0D" w:rsidRPr="00361828" w:rsidRDefault="00971E0D" w:rsidP="008F34F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b/>
                <w:lang w:val="ru-RU"/>
              </w:rPr>
              <w:t>2. ВОСПИТАТЕЛЬНО-ОБРАЗОВАТЕЛЬНАЯ РАБОТА С ДЕТЬМИ</w:t>
            </w:r>
          </w:p>
        </w:tc>
      </w:tr>
      <w:tr w:rsidR="00971E0D" w14:paraId="1684DCA1" w14:textId="77777777" w:rsidTr="00787DEA">
        <w:trPr>
          <w:trHeight w:val="360"/>
        </w:trPr>
        <w:tc>
          <w:tcPr>
            <w:tcW w:w="627" w:type="dxa"/>
          </w:tcPr>
          <w:p w14:paraId="1176E2FF" w14:textId="77777777" w:rsidR="00971E0D" w:rsidRDefault="00971E0D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755" w:type="dxa"/>
            <w:gridSpan w:val="2"/>
          </w:tcPr>
          <w:p w14:paraId="18EF05C3" w14:textId="77777777" w:rsidR="00971E0D" w:rsidRPr="00971E0D" w:rsidRDefault="00971E0D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E0D">
              <w:rPr>
                <w:lang w:val="ru-RU"/>
              </w:rPr>
              <w:t>Календарное планирование согласно методическим рекомендациям</w:t>
            </w:r>
          </w:p>
        </w:tc>
        <w:tc>
          <w:tcPr>
            <w:tcW w:w="2007" w:type="dxa"/>
          </w:tcPr>
          <w:p w14:paraId="24BCDB5D" w14:textId="77777777" w:rsidR="00971E0D" w:rsidRDefault="00971E0D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июню</w:t>
            </w:r>
          </w:p>
        </w:tc>
        <w:tc>
          <w:tcPr>
            <w:tcW w:w="2854" w:type="dxa"/>
            <w:vMerge w:val="restart"/>
          </w:tcPr>
          <w:p w14:paraId="7C384A3C" w14:textId="77777777" w:rsidR="00971E0D" w:rsidRDefault="00971E0D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971E0D" w:rsidRPr="00130309" w14:paraId="6199B953" w14:textId="77777777" w:rsidTr="00787DEA">
        <w:tc>
          <w:tcPr>
            <w:tcW w:w="627" w:type="dxa"/>
          </w:tcPr>
          <w:p w14:paraId="0210D7A5" w14:textId="77777777" w:rsidR="00971E0D" w:rsidRDefault="00971E0D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755" w:type="dxa"/>
            <w:gridSpan w:val="2"/>
          </w:tcPr>
          <w:p w14:paraId="5B2D8F89" w14:textId="77777777" w:rsidR="00971E0D" w:rsidRPr="00971E0D" w:rsidRDefault="00971E0D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E0D">
              <w:rPr>
                <w:lang w:val="ru-RU"/>
              </w:rPr>
              <w:t xml:space="preserve">Переход на летний режим пребывания детей </w:t>
            </w:r>
            <w:proofErr w:type="gramStart"/>
            <w:r w:rsidRPr="00971E0D">
              <w:rPr>
                <w:lang w:val="ru-RU"/>
              </w:rPr>
              <w:t>на группа</w:t>
            </w:r>
            <w:proofErr w:type="gramEnd"/>
          </w:p>
        </w:tc>
        <w:tc>
          <w:tcPr>
            <w:tcW w:w="2007" w:type="dxa"/>
          </w:tcPr>
          <w:p w14:paraId="7DE85642" w14:textId="77777777" w:rsidR="00971E0D" w:rsidRP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 01 июня по 31 августа 2024</w:t>
            </w:r>
            <w:r w:rsidRPr="003C21E6">
              <w:rPr>
                <w:lang w:val="ru-RU"/>
              </w:rPr>
              <w:t xml:space="preserve"> год</w:t>
            </w:r>
          </w:p>
        </w:tc>
        <w:tc>
          <w:tcPr>
            <w:tcW w:w="2854" w:type="dxa"/>
            <w:vMerge/>
          </w:tcPr>
          <w:p w14:paraId="55420A80" w14:textId="77777777" w:rsidR="00971E0D" w:rsidRDefault="00971E0D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21E6" w14:paraId="7FBCD0D5" w14:textId="77777777" w:rsidTr="00787DEA">
        <w:tc>
          <w:tcPr>
            <w:tcW w:w="627" w:type="dxa"/>
          </w:tcPr>
          <w:p w14:paraId="61678369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755" w:type="dxa"/>
            <w:gridSpan w:val="2"/>
          </w:tcPr>
          <w:p w14:paraId="5B294050" w14:textId="77777777" w:rsidR="003C21E6" w:rsidRPr="00971E0D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E0D">
              <w:rPr>
                <w:lang w:val="ru-RU"/>
              </w:rPr>
              <w:t>Организуется проведение спортивных и подвижных игр, развлечений, досугов на участках, посещение бассейна</w:t>
            </w:r>
          </w:p>
        </w:tc>
        <w:tc>
          <w:tcPr>
            <w:tcW w:w="2007" w:type="dxa"/>
            <w:vMerge w:val="restart"/>
          </w:tcPr>
          <w:p w14:paraId="58952FDA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ЛОП</w:t>
            </w:r>
          </w:p>
        </w:tc>
        <w:tc>
          <w:tcPr>
            <w:tcW w:w="2854" w:type="dxa"/>
            <w:vMerge/>
          </w:tcPr>
          <w:p w14:paraId="6E59A286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21E6" w:rsidRPr="00130309" w14:paraId="46AE45B0" w14:textId="77777777" w:rsidTr="00787DEA">
        <w:tc>
          <w:tcPr>
            <w:tcW w:w="627" w:type="dxa"/>
          </w:tcPr>
          <w:p w14:paraId="09A479C9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755" w:type="dxa"/>
            <w:gridSpan w:val="2"/>
          </w:tcPr>
          <w:p w14:paraId="05E0D7FC" w14:textId="77777777" w:rsidR="003C21E6" w:rsidRPr="00971E0D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E0D">
              <w:rPr>
                <w:lang w:val="ru-RU"/>
              </w:rPr>
              <w:t xml:space="preserve">Игровая деятельность по реализуемой программе </w:t>
            </w:r>
            <w:proofErr w:type="gramStart"/>
            <w:r w:rsidRPr="00971E0D">
              <w:rPr>
                <w:lang w:val="ru-RU"/>
              </w:rPr>
              <w:t>ДОУ</w:t>
            </w:r>
            <w:proofErr w:type="gramEnd"/>
            <w:r w:rsidRPr="00971E0D">
              <w:rPr>
                <w:lang w:val="ru-RU"/>
              </w:rPr>
              <w:t xml:space="preserve"> составленной на основе </w:t>
            </w:r>
            <w:r>
              <w:rPr>
                <w:lang w:val="ru-RU"/>
              </w:rPr>
              <w:t>ОП</w:t>
            </w:r>
          </w:p>
        </w:tc>
        <w:tc>
          <w:tcPr>
            <w:tcW w:w="2007" w:type="dxa"/>
            <w:vMerge/>
          </w:tcPr>
          <w:p w14:paraId="1DCA885C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7DDDF288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21E6" w:rsidRPr="00130309" w14:paraId="74BABEC3" w14:textId="77777777" w:rsidTr="00787DEA">
        <w:tc>
          <w:tcPr>
            <w:tcW w:w="627" w:type="dxa"/>
          </w:tcPr>
          <w:p w14:paraId="26B45B90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3755" w:type="dxa"/>
            <w:gridSpan w:val="2"/>
          </w:tcPr>
          <w:p w14:paraId="702968FE" w14:textId="77777777" w:rsidR="003C21E6" w:rsidRPr="00971E0D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E0D">
              <w:rPr>
                <w:lang w:val="ru-RU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2007" w:type="dxa"/>
            <w:vMerge/>
          </w:tcPr>
          <w:p w14:paraId="7FADD5A0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4AE956FB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21E6" w:rsidRPr="00130309" w14:paraId="5F27F8E6" w14:textId="77777777" w:rsidTr="00787DEA">
        <w:tc>
          <w:tcPr>
            <w:tcW w:w="627" w:type="dxa"/>
          </w:tcPr>
          <w:p w14:paraId="3B35280A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2.6</w:t>
            </w:r>
          </w:p>
        </w:tc>
        <w:tc>
          <w:tcPr>
            <w:tcW w:w="3755" w:type="dxa"/>
            <w:gridSpan w:val="2"/>
          </w:tcPr>
          <w:p w14:paraId="014DE260" w14:textId="77777777" w:rsidR="003C21E6" w:rsidRPr="00971E0D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E0D">
              <w:rPr>
                <w:lang w:val="ru-RU"/>
              </w:rPr>
              <w:t xml:space="preserve">Экологического воспитание детей: беседы, прогулки, наблюдения, </w:t>
            </w:r>
            <w:proofErr w:type="spellStart"/>
            <w:r w:rsidRPr="00971E0D">
              <w:rPr>
                <w:lang w:val="ru-RU"/>
              </w:rPr>
              <w:t>опытноэкспериментальная</w:t>
            </w:r>
            <w:proofErr w:type="spellEnd"/>
            <w:r w:rsidRPr="00971E0D">
              <w:rPr>
                <w:lang w:val="ru-RU"/>
              </w:rPr>
              <w:t xml:space="preserve"> деятельность, труд на цветнике, огороде.</w:t>
            </w:r>
          </w:p>
        </w:tc>
        <w:tc>
          <w:tcPr>
            <w:tcW w:w="2007" w:type="dxa"/>
            <w:vMerge/>
          </w:tcPr>
          <w:p w14:paraId="23F22F14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1D04E092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21E6" w14:paraId="5CEFEA7A" w14:textId="77777777" w:rsidTr="00787DEA">
        <w:tc>
          <w:tcPr>
            <w:tcW w:w="627" w:type="dxa"/>
          </w:tcPr>
          <w:p w14:paraId="1B846610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2.7</w:t>
            </w:r>
          </w:p>
        </w:tc>
        <w:tc>
          <w:tcPr>
            <w:tcW w:w="3755" w:type="dxa"/>
            <w:gridSpan w:val="2"/>
          </w:tcPr>
          <w:p w14:paraId="414C2F28" w14:textId="77777777" w:rsidR="003C21E6" w:rsidRDefault="003C21E6" w:rsidP="008F34F9">
            <w:pPr>
              <w:rPr>
                <w:lang w:val="ru-RU"/>
              </w:rPr>
            </w:pPr>
            <w:r w:rsidRPr="00971E0D">
              <w:rPr>
                <w:lang w:val="ru-RU"/>
              </w:rPr>
              <w:t xml:space="preserve">Оформление родительских уголков по темам: </w:t>
            </w:r>
          </w:p>
          <w:p w14:paraId="22B9E5FA" w14:textId="77777777" w:rsidR="003C21E6" w:rsidRDefault="003C21E6" w:rsidP="008F34F9">
            <w:pPr>
              <w:rPr>
                <w:lang w:val="ru-RU"/>
              </w:rPr>
            </w:pPr>
            <w:r w:rsidRPr="00971E0D">
              <w:rPr>
                <w:lang w:val="ru-RU"/>
              </w:rPr>
              <w:t xml:space="preserve">«Профилактика </w:t>
            </w:r>
            <w:proofErr w:type="spellStart"/>
            <w:r w:rsidRPr="00971E0D">
              <w:rPr>
                <w:lang w:val="ru-RU"/>
              </w:rPr>
              <w:t>короновирусной</w:t>
            </w:r>
            <w:proofErr w:type="spellEnd"/>
            <w:r w:rsidRPr="00971E0D">
              <w:rPr>
                <w:lang w:val="ru-RU"/>
              </w:rPr>
              <w:t xml:space="preserve"> инфекции»,</w:t>
            </w:r>
          </w:p>
          <w:p w14:paraId="50B8767F" w14:textId="77777777" w:rsidR="003C21E6" w:rsidRDefault="003C21E6" w:rsidP="008F34F9">
            <w:pPr>
              <w:rPr>
                <w:lang w:val="ru-RU"/>
              </w:rPr>
            </w:pPr>
            <w:r w:rsidRPr="00971E0D">
              <w:rPr>
                <w:lang w:val="ru-RU"/>
              </w:rPr>
              <w:t xml:space="preserve"> «Профилактика кишечных инфекций у детей летом»,</w:t>
            </w:r>
          </w:p>
          <w:p w14:paraId="4FA6B556" w14:textId="77777777" w:rsidR="003C21E6" w:rsidRDefault="003C21E6" w:rsidP="008F34F9">
            <w:pPr>
              <w:rPr>
                <w:lang w:val="ru-RU"/>
              </w:rPr>
            </w:pPr>
            <w:r w:rsidRPr="00971E0D">
              <w:rPr>
                <w:lang w:val="ru-RU"/>
              </w:rPr>
              <w:t xml:space="preserve"> «Осторожно, солнце!», </w:t>
            </w:r>
          </w:p>
          <w:p w14:paraId="49877DDB" w14:textId="77777777" w:rsidR="003C21E6" w:rsidRDefault="003C21E6" w:rsidP="008F34F9">
            <w:pPr>
              <w:rPr>
                <w:lang w:val="ru-RU"/>
              </w:rPr>
            </w:pPr>
            <w:r w:rsidRPr="00971E0D">
              <w:rPr>
                <w:lang w:val="ru-RU"/>
              </w:rPr>
              <w:t xml:space="preserve">«Формы закаливания и оздоровления детей в летний период», «Предотвращение детского травматизма летом», </w:t>
            </w:r>
          </w:p>
          <w:p w14:paraId="6DF41DB0" w14:textId="77777777" w:rsidR="003C21E6" w:rsidRPr="00971E0D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E0D">
              <w:rPr>
                <w:lang w:val="ru-RU"/>
              </w:rPr>
              <w:t>«Ребенок и дорога»</w:t>
            </w:r>
          </w:p>
        </w:tc>
        <w:tc>
          <w:tcPr>
            <w:tcW w:w="2007" w:type="dxa"/>
            <w:vMerge/>
          </w:tcPr>
          <w:p w14:paraId="4923CEB1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7DBD298C" w14:textId="77777777" w:rsidR="003C21E6" w:rsidRDefault="003C21E6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1E0D" w:rsidRPr="00130309" w14:paraId="42C887FB" w14:textId="77777777" w:rsidTr="003D29BB">
        <w:tc>
          <w:tcPr>
            <w:tcW w:w="9243" w:type="dxa"/>
            <w:gridSpan w:val="5"/>
          </w:tcPr>
          <w:p w14:paraId="7B0325A8" w14:textId="77777777" w:rsidR="00971E0D" w:rsidRPr="00361828" w:rsidRDefault="00B839EB" w:rsidP="008F34F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b/>
                <w:lang w:val="ru-RU"/>
              </w:rPr>
              <w:t>3. ПРОФИЛАКТИЧЕСКАЯ И ОЗДОРОВИТЕЛЬНАЯ РАБОТА С ДЕТЬМИ</w:t>
            </w:r>
          </w:p>
        </w:tc>
      </w:tr>
      <w:tr w:rsidR="00C6168B" w14:paraId="5CB09213" w14:textId="77777777" w:rsidTr="00787DEA">
        <w:tc>
          <w:tcPr>
            <w:tcW w:w="627" w:type="dxa"/>
          </w:tcPr>
          <w:p w14:paraId="22157C08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755" w:type="dxa"/>
            <w:gridSpan w:val="2"/>
          </w:tcPr>
          <w:p w14:paraId="2D43FC33" w14:textId="77777777" w:rsidR="00C6168B" w:rsidRPr="00C6168B" w:rsidRDefault="00C6168B" w:rsidP="00C616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68B">
              <w:rPr>
                <w:lang w:val="ru-RU"/>
              </w:rPr>
              <w:t>Максимальное пребывание детей на свежем воздухе (утренний приём и гимнастика, прогулки, развлечения)</w:t>
            </w:r>
          </w:p>
        </w:tc>
        <w:tc>
          <w:tcPr>
            <w:tcW w:w="2007" w:type="dxa"/>
            <w:vMerge w:val="restart"/>
          </w:tcPr>
          <w:p w14:paraId="242EFA55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68B">
              <w:rPr>
                <w:lang w:val="ru-RU"/>
              </w:rPr>
              <w:t>в течение ЛОП</w:t>
            </w:r>
          </w:p>
        </w:tc>
        <w:tc>
          <w:tcPr>
            <w:tcW w:w="2854" w:type="dxa"/>
            <w:vMerge w:val="restart"/>
          </w:tcPr>
          <w:p w14:paraId="3946657F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заведующий</w:t>
            </w:r>
          </w:p>
        </w:tc>
      </w:tr>
      <w:tr w:rsidR="00C6168B" w:rsidRPr="00130309" w14:paraId="422AE577" w14:textId="77777777" w:rsidTr="00787DEA">
        <w:tc>
          <w:tcPr>
            <w:tcW w:w="627" w:type="dxa"/>
          </w:tcPr>
          <w:p w14:paraId="7CE0D40A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755" w:type="dxa"/>
            <w:gridSpan w:val="2"/>
          </w:tcPr>
          <w:p w14:paraId="58338E79" w14:textId="77777777" w:rsidR="00C6168B" w:rsidRP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68B">
              <w:rPr>
                <w:lang w:val="ru-RU"/>
              </w:rPr>
              <w:t xml:space="preserve">Организация водно-питьевого режима. Наличие чайника, охлажденной кипячёной воды, кружек для соблюдения </w:t>
            </w:r>
            <w:proofErr w:type="spellStart"/>
            <w:r w:rsidRPr="00C6168B">
              <w:rPr>
                <w:lang w:val="ru-RU"/>
              </w:rPr>
              <w:t>питьёвого</w:t>
            </w:r>
            <w:proofErr w:type="spellEnd"/>
            <w:r w:rsidRPr="00C6168B">
              <w:rPr>
                <w:lang w:val="ru-RU"/>
              </w:rPr>
              <w:t xml:space="preserve"> режима на прогулках</w:t>
            </w:r>
          </w:p>
        </w:tc>
        <w:tc>
          <w:tcPr>
            <w:tcW w:w="2007" w:type="dxa"/>
            <w:vMerge/>
          </w:tcPr>
          <w:p w14:paraId="4CEDA820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5457AA3E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168B" w:rsidRPr="00130309" w14:paraId="6F1FBA64" w14:textId="77777777" w:rsidTr="00787DEA">
        <w:tc>
          <w:tcPr>
            <w:tcW w:w="627" w:type="dxa"/>
          </w:tcPr>
          <w:p w14:paraId="02B1D103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3755" w:type="dxa"/>
            <w:gridSpan w:val="2"/>
          </w:tcPr>
          <w:p w14:paraId="7AAC1E34" w14:textId="77777777" w:rsidR="00C6168B" w:rsidRP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68B">
              <w:rPr>
                <w:lang w:val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2007" w:type="dxa"/>
            <w:vMerge/>
          </w:tcPr>
          <w:p w14:paraId="380FA0FD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4A9FCA46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168B" w:rsidRPr="00130309" w14:paraId="3CF961C2" w14:textId="77777777" w:rsidTr="00787DEA">
        <w:tc>
          <w:tcPr>
            <w:tcW w:w="627" w:type="dxa"/>
          </w:tcPr>
          <w:p w14:paraId="2F3E7BCD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3.4</w:t>
            </w:r>
          </w:p>
        </w:tc>
        <w:tc>
          <w:tcPr>
            <w:tcW w:w="3755" w:type="dxa"/>
            <w:gridSpan w:val="2"/>
          </w:tcPr>
          <w:p w14:paraId="0B20297D" w14:textId="77777777" w:rsidR="00C6168B" w:rsidRP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68B">
              <w:rPr>
                <w:lang w:val="ru-RU"/>
              </w:rPr>
              <w:t xml:space="preserve">Проведение закаливающих и профилактических мероприятий в </w:t>
            </w:r>
            <w:r w:rsidRPr="00C6168B">
              <w:rPr>
                <w:lang w:val="ru-RU"/>
              </w:rPr>
              <w:lastRenderedPageBreak/>
              <w:t xml:space="preserve">течение дня (оздоровительный бег, воздушные и солнечные ванны, </w:t>
            </w:r>
            <w:proofErr w:type="spellStart"/>
            <w:r w:rsidRPr="00C6168B">
              <w:rPr>
                <w:lang w:val="ru-RU"/>
              </w:rPr>
              <w:t>босохождение</w:t>
            </w:r>
            <w:proofErr w:type="spellEnd"/>
            <w:r w:rsidRPr="00C6168B">
              <w:rPr>
                <w:lang w:val="ru-RU"/>
              </w:rPr>
              <w:t xml:space="preserve">, водные </w:t>
            </w:r>
            <w:proofErr w:type="spellStart"/>
            <w:proofErr w:type="gramStart"/>
            <w:r w:rsidRPr="00C6168B">
              <w:rPr>
                <w:lang w:val="ru-RU"/>
              </w:rPr>
              <w:t>процедуры,гигиеническое</w:t>
            </w:r>
            <w:proofErr w:type="spellEnd"/>
            <w:proofErr w:type="gramEnd"/>
            <w:r w:rsidRPr="00C6168B">
              <w:rPr>
                <w:lang w:val="ru-RU"/>
              </w:rPr>
              <w:t xml:space="preserve"> мытье ног, корригирующая гимнастика)</w:t>
            </w:r>
          </w:p>
        </w:tc>
        <w:tc>
          <w:tcPr>
            <w:tcW w:w="2007" w:type="dxa"/>
            <w:vMerge/>
          </w:tcPr>
          <w:p w14:paraId="6BE454DC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31985B75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168B" w:rsidRPr="00130309" w14:paraId="0E4026F0" w14:textId="77777777" w:rsidTr="00787DEA">
        <w:tc>
          <w:tcPr>
            <w:tcW w:w="627" w:type="dxa"/>
          </w:tcPr>
          <w:p w14:paraId="4628298A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3755" w:type="dxa"/>
            <w:gridSpan w:val="2"/>
          </w:tcPr>
          <w:p w14:paraId="0DCE79B7" w14:textId="77777777" w:rsidR="00C6168B" w:rsidRP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68B">
              <w:rPr>
                <w:lang w:val="ru-RU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2007" w:type="dxa"/>
            <w:vMerge/>
          </w:tcPr>
          <w:p w14:paraId="45200825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78E542CA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168B" w:rsidRPr="00130309" w14:paraId="0D52AD65" w14:textId="77777777" w:rsidTr="00787DEA">
        <w:tc>
          <w:tcPr>
            <w:tcW w:w="627" w:type="dxa"/>
          </w:tcPr>
          <w:p w14:paraId="4E2279DD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3.6</w:t>
            </w:r>
          </w:p>
        </w:tc>
        <w:tc>
          <w:tcPr>
            <w:tcW w:w="3755" w:type="dxa"/>
            <w:gridSpan w:val="2"/>
          </w:tcPr>
          <w:p w14:paraId="1BA9E15D" w14:textId="77777777" w:rsidR="00C6168B" w:rsidRP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68B">
              <w:rPr>
                <w:lang w:val="ru-RU"/>
              </w:rPr>
              <w:t>Включение в меню свежих овощей, фруктов, соков.</w:t>
            </w:r>
          </w:p>
        </w:tc>
        <w:tc>
          <w:tcPr>
            <w:tcW w:w="2007" w:type="dxa"/>
            <w:vMerge/>
          </w:tcPr>
          <w:p w14:paraId="5F376A99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6C016A2A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168B" w:rsidRPr="00130309" w14:paraId="30FFC19E" w14:textId="77777777" w:rsidTr="00787DEA">
        <w:tc>
          <w:tcPr>
            <w:tcW w:w="627" w:type="dxa"/>
          </w:tcPr>
          <w:p w14:paraId="37D2B0F7" w14:textId="77777777" w:rsidR="00C6168B" w:rsidRPr="00361828" w:rsidRDefault="00C6168B" w:rsidP="008F34F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3.7</w:t>
            </w:r>
          </w:p>
        </w:tc>
        <w:tc>
          <w:tcPr>
            <w:tcW w:w="3755" w:type="dxa"/>
            <w:gridSpan w:val="2"/>
          </w:tcPr>
          <w:p w14:paraId="28DBD331" w14:textId="77777777" w:rsidR="00C6168B" w:rsidRDefault="00C6168B" w:rsidP="008F34F9">
            <w:pPr>
              <w:rPr>
                <w:lang w:val="ru-RU"/>
              </w:rPr>
            </w:pPr>
            <w:r w:rsidRPr="00C6168B">
              <w:rPr>
                <w:lang w:val="ru-RU"/>
              </w:rPr>
              <w:t xml:space="preserve">Оформление уголка «Здоровья» следующей тематикой: </w:t>
            </w:r>
          </w:p>
          <w:p w14:paraId="1441C204" w14:textId="77777777" w:rsidR="00C6168B" w:rsidRDefault="00C6168B" w:rsidP="008F34F9">
            <w:pPr>
              <w:rPr>
                <w:lang w:val="ru-RU"/>
              </w:rPr>
            </w:pPr>
            <w:r w:rsidRPr="00C6168B">
              <w:rPr>
                <w:lang w:val="ru-RU"/>
              </w:rPr>
              <w:t>- «Правильное питание детей в летний период»;</w:t>
            </w:r>
          </w:p>
          <w:p w14:paraId="39BCC44F" w14:textId="77777777" w:rsidR="00C6168B" w:rsidRDefault="00C6168B" w:rsidP="008F34F9">
            <w:pPr>
              <w:rPr>
                <w:lang w:val="ru-RU"/>
              </w:rPr>
            </w:pPr>
            <w:r w:rsidRPr="00C6168B">
              <w:rPr>
                <w:lang w:val="ru-RU"/>
              </w:rPr>
              <w:t xml:space="preserve"> - «Правила оказания доврачебной помощи при укусе змей, насекомых, солнечном ударе»; </w:t>
            </w:r>
          </w:p>
          <w:p w14:paraId="19C3CEA9" w14:textId="77777777" w:rsidR="00C6168B" w:rsidRDefault="00C6168B" w:rsidP="008F34F9">
            <w:pPr>
              <w:rPr>
                <w:lang w:val="ru-RU"/>
              </w:rPr>
            </w:pPr>
            <w:r w:rsidRPr="00C6168B">
              <w:rPr>
                <w:lang w:val="ru-RU"/>
              </w:rPr>
              <w:t xml:space="preserve">- «Профилактика энтеровирусной инфекции»; </w:t>
            </w:r>
          </w:p>
          <w:p w14:paraId="07DBF992" w14:textId="77777777" w:rsidR="00C6168B" w:rsidRP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68B">
              <w:rPr>
                <w:lang w:val="ru-RU"/>
              </w:rPr>
              <w:t xml:space="preserve">- «Закаливание детей летом»; _ «Профилактические мероприятия, направленные на предупреждение коронавирусной </w:t>
            </w:r>
            <w:proofErr w:type="gramStart"/>
            <w:r w:rsidRPr="00C6168B">
              <w:rPr>
                <w:lang w:val="ru-RU"/>
              </w:rPr>
              <w:t>инфекции</w:t>
            </w:r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гриппа и </w:t>
            </w:r>
            <w:proofErr w:type="spellStart"/>
            <w:r>
              <w:rPr>
                <w:lang w:val="ru-RU"/>
              </w:rPr>
              <w:t>орви</w:t>
            </w:r>
            <w:proofErr w:type="spellEnd"/>
            <w:r w:rsidRPr="00C6168B">
              <w:rPr>
                <w:lang w:val="ru-RU"/>
              </w:rPr>
              <w:t>»</w:t>
            </w:r>
          </w:p>
        </w:tc>
        <w:tc>
          <w:tcPr>
            <w:tcW w:w="2007" w:type="dxa"/>
            <w:vMerge/>
          </w:tcPr>
          <w:p w14:paraId="1D021727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743F0716" w14:textId="77777777" w:rsidR="00C6168B" w:rsidRDefault="00C6168B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168B" w14:paraId="29AE2C7E" w14:textId="77777777" w:rsidTr="003D29BB">
        <w:tc>
          <w:tcPr>
            <w:tcW w:w="9243" w:type="dxa"/>
            <w:gridSpan w:val="5"/>
          </w:tcPr>
          <w:p w14:paraId="5EB39028" w14:textId="77777777" w:rsidR="00C6168B" w:rsidRPr="00361828" w:rsidRDefault="003009D4" w:rsidP="008F34F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b/>
              </w:rPr>
              <w:t>4.КОНТРОЛЬ И РУКОВОДСТВО</w:t>
            </w:r>
          </w:p>
        </w:tc>
      </w:tr>
      <w:tr w:rsidR="00C6168B" w14:paraId="76C778CE" w14:textId="77777777" w:rsidTr="00787DEA">
        <w:tc>
          <w:tcPr>
            <w:tcW w:w="627" w:type="dxa"/>
          </w:tcPr>
          <w:p w14:paraId="19EDAF13" w14:textId="77777777" w:rsidR="00C6168B" w:rsidRDefault="003009D4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755" w:type="dxa"/>
            <w:gridSpan w:val="2"/>
          </w:tcPr>
          <w:p w14:paraId="4E622273" w14:textId="77777777" w:rsidR="00C6168B" w:rsidRPr="003009D4" w:rsidRDefault="003009D4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9D4">
              <w:rPr>
                <w:lang w:val="ru-RU"/>
              </w:rPr>
              <w:t>Подготовка групп к новому учебному году</w:t>
            </w:r>
          </w:p>
        </w:tc>
        <w:tc>
          <w:tcPr>
            <w:tcW w:w="2007" w:type="dxa"/>
          </w:tcPr>
          <w:p w14:paraId="25D0789C" w14:textId="77777777" w:rsidR="00C6168B" w:rsidRDefault="003009D4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54" w:type="dxa"/>
          </w:tcPr>
          <w:p w14:paraId="49AFC28D" w14:textId="77777777" w:rsidR="00C6168B" w:rsidRDefault="003009D4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C6168B" w14:paraId="6FC7FE87" w14:textId="77777777" w:rsidTr="00787DEA">
        <w:tc>
          <w:tcPr>
            <w:tcW w:w="627" w:type="dxa"/>
          </w:tcPr>
          <w:p w14:paraId="5D727204" w14:textId="77777777" w:rsidR="00C6168B" w:rsidRDefault="003009D4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755" w:type="dxa"/>
            <w:gridSpan w:val="2"/>
          </w:tcPr>
          <w:p w14:paraId="0A8CF4F9" w14:textId="77777777" w:rsidR="003009D4" w:rsidRDefault="003009D4" w:rsidP="008F34F9">
            <w:pPr>
              <w:rPr>
                <w:lang w:val="ru-RU"/>
              </w:rPr>
            </w:pPr>
            <w:r w:rsidRPr="003009D4">
              <w:rPr>
                <w:lang w:val="ru-RU"/>
              </w:rPr>
              <w:t>Текущий контроль:</w:t>
            </w:r>
          </w:p>
          <w:p w14:paraId="5C9EAF0D" w14:textId="77777777" w:rsidR="00C6168B" w:rsidRPr="003009D4" w:rsidRDefault="003009D4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09D4">
              <w:rPr>
                <w:lang w:val="ru-RU"/>
              </w:rPr>
              <w:t xml:space="preserve"> 1. Выполнение инструкций по охране жизни и здоровья детей.</w:t>
            </w:r>
          </w:p>
        </w:tc>
        <w:tc>
          <w:tcPr>
            <w:tcW w:w="2007" w:type="dxa"/>
          </w:tcPr>
          <w:p w14:paraId="4EAE6136" w14:textId="77777777" w:rsidR="00C6168B" w:rsidRDefault="003009D4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854" w:type="dxa"/>
          </w:tcPr>
          <w:p w14:paraId="12D42624" w14:textId="77777777" w:rsidR="00C6168B" w:rsidRDefault="003009D4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009D4" w14:paraId="6FACF101" w14:textId="77777777" w:rsidTr="00787DEA">
        <w:tc>
          <w:tcPr>
            <w:tcW w:w="627" w:type="dxa"/>
          </w:tcPr>
          <w:p w14:paraId="667C7DDF" w14:textId="77777777" w:rsidR="003009D4" w:rsidRDefault="003009D4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50F5C587" w14:textId="77777777" w:rsidR="003009D4" w:rsidRPr="002A206A" w:rsidRDefault="002A206A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</w:t>
            </w:r>
            <w:r w:rsidRPr="002A206A">
              <w:rPr>
                <w:lang w:val="ru-RU"/>
              </w:rPr>
              <w:t>Анализ календарных планов на летний период</w:t>
            </w:r>
          </w:p>
        </w:tc>
        <w:tc>
          <w:tcPr>
            <w:tcW w:w="2007" w:type="dxa"/>
          </w:tcPr>
          <w:p w14:paraId="7FA7ACFF" w14:textId="77777777" w:rsidR="003009D4" w:rsidRDefault="002A206A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54" w:type="dxa"/>
          </w:tcPr>
          <w:p w14:paraId="5EA4B47C" w14:textId="77777777" w:rsidR="003009D4" w:rsidRDefault="002A206A" w:rsidP="008F3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009D4" w14:paraId="5518F58C" w14:textId="77777777" w:rsidTr="00787DEA">
        <w:tc>
          <w:tcPr>
            <w:tcW w:w="627" w:type="dxa"/>
          </w:tcPr>
          <w:p w14:paraId="58A6AC26" w14:textId="77777777" w:rsidR="003009D4" w:rsidRDefault="003009D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0D270028" w14:textId="77777777" w:rsidR="003009D4" w:rsidRPr="002A206A" w:rsidRDefault="002A206A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3.</w:t>
            </w:r>
            <w:r w:rsidRPr="002A206A">
              <w:rPr>
                <w:lang w:val="ru-RU"/>
              </w:rPr>
              <w:t>Соблюдение режима дня на группах в летний период</w:t>
            </w:r>
          </w:p>
        </w:tc>
        <w:tc>
          <w:tcPr>
            <w:tcW w:w="2007" w:type="dxa"/>
          </w:tcPr>
          <w:p w14:paraId="2C3DA38C" w14:textId="77777777" w:rsidR="003009D4" w:rsidRDefault="002A206A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54" w:type="dxa"/>
          </w:tcPr>
          <w:p w14:paraId="53B8015B" w14:textId="77777777" w:rsidR="003009D4" w:rsidRDefault="002A206A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009D4" w14:paraId="411D1E68" w14:textId="77777777" w:rsidTr="00787DEA">
        <w:tc>
          <w:tcPr>
            <w:tcW w:w="627" w:type="dxa"/>
          </w:tcPr>
          <w:p w14:paraId="3990CE82" w14:textId="77777777" w:rsidR="003009D4" w:rsidRDefault="003009D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034F121E" w14:textId="77777777" w:rsidR="003009D4" w:rsidRDefault="002A206A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4.</w:t>
            </w:r>
            <w:proofErr w:type="spellStart"/>
            <w:r>
              <w:t>Ведение</w:t>
            </w:r>
            <w:proofErr w:type="spellEnd"/>
            <w:r>
              <w:t xml:space="preserve"> и </w:t>
            </w:r>
            <w:proofErr w:type="spellStart"/>
            <w:r>
              <w:t>заполнение</w:t>
            </w:r>
            <w:proofErr w:type="spellEnd"/>
            <w:r>
              <w:t xml:space="preserve"> </w:t>
            </w:r>
            <w:proofErr w:type="spellStart"/>
            <w:r>
              <w:t>журналов</w:t>
            </w:r>
            <w:proofErr w:type="spellEnd"/>
          </w:p>
        </w:tc>
        <w:tc>
          <w:tcPr>
            <w:tcW w:w="2007" w:type="dxa"/>
          </w:tcPr>
          <w:p w14:paraId="0B76C7EB" w14:textId="77777777" w:rsidR="003009D4" w:rsidRDefault="002A206A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54" w:type="dxa"/>
          </w:tcPr>
          <w:p w14:paraId="66E02CA2" w14:textId="77777777" w:rsidR="003009D4" w:rsidRDefault="002A206A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Заведующий,воспитатели</w:t>
            </w:r>
            <w:proofErr w:type="spellEnd"/>
            <w:proofErr w:type="gramEnd"/>
          </w:p>
        </w:tc>
      </w:tr>
      <w:tr w:rsidR="00FF14E8" w14:paraId="6743F7F9" w14:textId="77777777" w:rsidTr="00787DEA">
        <w:tc>
          <w:tcPr>
            <w:tcW w:w="627" w:type="dxa"/>
          </w:tcPr>
          <w:p w14:paraId="152444FD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2B776325" w14:textId="77777777" w:rsidR="00FF14E8" w:rsidRPr="00054CD2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5.</w:t>
            </w:r>
            <w:r w:rsidRPr="00054CD2">
              <w:rPr>
                <w:lang w:val="ru-RU"/>
              </w:rPr>
              <w:t>Обновление пространственного окружения в группе с учётом ФГОС ДО</w:t>
            </w:r>
          </w:p>
        </w:tc>
        <w:tc>
          <w:tcPr>
            <w:tcW w:w="2007" w:type="dxa"/>
          </w:tcPr>
          <w:p w14:paraId="1E2355FD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54" w:type="dxa"/>
            <w:vMerge w:val="restart"/>
          </w:tcPr>
          <w:p w14:paraId="4CA692B1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14:paraId="2D566A97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14E8" w14:paraId="06B40690" w14:textId="77777777" w:rsidTr="00FF14E8">
        <w:tc>
          <w:tcPr>
            <w:tcW w:w="627" w:type="dxa"/>
          </w:tcPr>
          <w:p w14:paraId="358CF27C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7B3F4F84" w14:textId="77777777" w:rsidR="00FF14E8" w:rsidRPr="00054CD2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054CD2">
              <w:rPr>
                <w:lang w:val="ru-RU"/>
              </w:rPr>
              <w:t>Контроль за проведением закаливающих процедур (воздушное закаливание, контрастное обливание ног, солнечные ванны, игры с водой на прогулке, дозированная инсоляция, точечный массаж стоп, хождение босиком по «тропе здоровья»)</w:t>
            </w:r>
          </w:p>
        </w:tc>
        <w:tc>
          <w:tcPr>
            <w:tcW w:w="2007" w:type="dxa"/>
            <w:vMerge w:val="restart"/>
          </w:tcPr>
          <w:p w14:paraId="46DA7E4D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54" w:type="dxa"/>
            <w:vMerge/>
          </w:tcPr>
          <w:p w14:paraId="472C39D9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14E8" w:rsidRPr="00130309" w14:paraId="5D84BE9C" w14:textId="77777777" w:rsidTr="00FF14E8">
        <w:tc>
          <w:tcPr>
            <w:tcW w:w="627" w:type="dxa"/>
          </w:tcPr>
          <w:p w14:paraId="436C75CA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32EF980E" w14:textId="77777777" w:rsidR="00FF14E8" w:rsidRPr="00497D75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7.</w:t>
            </w:r>
            <w:r w:rsidRPr="00497D75">
              <w:rPr>
                <w:lang w:val="ru-RU"/>
              </w:rPr>
              <w:t>Контроль за проветриванием групповых помещений</w:t>
            </w:r>
          </w:p>
        </w:tc>
        <w:tc>
          <w:tcPr>
            <w:tcW w:w="2007" w:type="dxa"/>
            <w:vMerge/>
          </w:tcPr>
          <w:p w14:paraId="2CA92A7A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70CF588B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14E8" w14:paraId="67D29FAD" w14:textId="77777777" w:rsidTr="00FF14E8">
        <w:tc>
          <w:tcPr>
            <w:tcW w:w="627" w:type="dxa"/>
          </w:tcPr>
          <w:p w14:paraId="48915916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0B1388D9" w14:textId="77777777" w:rsidR="00FF14E8" w:rsidRPr="00497D75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8.</w:t>
            </w:r>
            <w:r w:rsidRPr="00497D75">
              <w:rPr>
                <w:lang w:val="ru-RU"/>
              </w:rPr>
              <w:t>Контроль за обеззараживанием групповых помещений</w:t>
            </w:r>
          </w:p>
        </w:tc>
        <w:tc>
          <w:tcPr>
            <w:tcW w:w="2007" w:type="dxa"/>
            <w:vMerge w:val="restart"/>
          </w:tcPr>
          <w:p w14:paraId="077596DF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854" w:type="dxa"/>
            <w:vMerge/>
          </w:tcPr>
          <w:p w14:paraId="452998AB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14E8" w:rsidRPr="00130309" w14:paraId="1FD79894" w14:textId="77777777" w:rsidTr="00FF14E8">
        <w:tc>
          <w:tcPr>
            <w:tcW w:w="627" w:type="dxa"/>
          </w:tcPr>
          <w:p w14:paraId="16449B99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6111F7B3" w14:textId="77777777" w:rsidR="00FF14E8" w:rsidRP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9.</w:t>
            </w:r>
            <w:r w:rsidRPr="00FF14E8">
              <w:rPr>
                <w:lang w:val="ru-RU"/>
              </w:rPr>
              <w:t>Контроль за выполнением профилактических мер, направленных на предупреждение перегревания детей на солнце (ношение головных уборов, режим солнечных ванн, одежда по погоде)</w:t>
            </w:r>
          </w:p>
        </w:tc>
        <w:tc>
          <w:tcPr>
            <w:tcW w:w="2007" w:type="dxa"/>
            <w:vMerge/>
          </w:tcPr>
          <w:p w14:paraId="095873EF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21644C80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14E8" w14:paraId="1819F564" w14:textId="77777777" w:rsidTr="00FF14E8">
        <w:tc>
          <w:tcPr>
            <w:tcW w:w="627" w:type="dxa"/>
          </w:tcPr>
          <w:p w14:paraId="2D052395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3932DF59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10.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режимом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2007" w:type="dxa"/>
            <w:vMerge/>
          </w:tcPr>
          <w:p w14:paraId="6FAF3976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303C65CB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14E8" w14:paraId="680B375E" w14:textId="77777777" w:rsidTr="00FF14E8">
        <w:tc>
          <w:tcPr>
            <w:tcW w:w="627" w:type="dxa"/>
          </w:tcPr>
          <w:p w14:paraId="36E7AC3C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70C74865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11</w:t>
            </w:r>
            <w:r>
              <w:t>.</w:t>
            </w: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2007" w:type="dxa"/>
            <w:vMerge/>
          </w:tcPr>
          <w:p w14:paraId="2831394A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036F8342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14E8" w:rsidRPr="00130309" w14:paraId="14372023" w14:textId="77777777" w:rsidTr="00FF14E8">
        <w:tc>
          <w:tcPr>
            <w:tcW w:w="627" w:type="dxa"/>
          </w:tcPr>
          <w:p w14:paraId="1157FA6D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772EE2F0" w14:textId="77777777" w:rsidR="00FF14E8" w:rsidRP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12.</w:t>
            </w:r>
            <w:r w:rsidRPr="00FF14E8">
              <w:rPr>
                <w:lang w:val="ru-RU"/>
              </w:rPr>
              <w:t>Контроль за санитарно-эпидемиологическим состоянием групп</w:t>
            </w:r>
          </w:p>
        </w:tc>
        <w:tc>
          <w:tcPr>
            <w:tcW w:w="2007" w:type="dxa"/>
            <w:vMerge/>
          </w:tcPr>
          <w:p w14:paraId="5CC50BFE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  <w:vMerge/>
          </w:tcPr>
          <w:p w14:paraId="0E6A0464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14E8" w14:paraId="5B24944C" w14:textId="77777777" w:rsidTr="00FF14E8">
        <w:tc>
          <w:tcPr>
            <w:tcW w:w="627" w:type="dxa"/>
          </w:tcPr>
          <w:p w14:paraId="21D88DD9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55" w:type="dxa"/>
            <w:gridSpan w:val="2"/>
          </w:tcPr>
          <w:p w14:paraId="0BC67AFA" w14:textId="77777777" w:rsidR="00FF14E8" w:rsidRP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13.</w:t>
            </w:r>
            <w:r w:rsidRPr="00FF14E8">
              <w:rPr>
                <w:lang w:val="ru-RU"/>
              </w:rPr>
              <w:t xml:space="preserve">Контроль за профилактическими мероприятиями, направленными на </w:t>
            </w:r>
            <w:proofErr w:type="spellStart"/>
            <w:r w:rsidRPr="00FF14E8">
              <w:rPr>
                <w:lang w:val="ru-RU"/>
              </w:rPr>
              <w:t>предупреждениекоронавирусной</w:t>
            </w:r>
            <w:proofErr w:type="spellEnd"/>
            <w:r w:rsidRPr="00FF14E8">
              <w:rPr>
                <w:lang w:val="ru-RU"/>
              </w:rPr>
              <w:t xml:space="preserve"> инфекции</w:t>
            </w:r>
          </w:p>
        </w:tc>
        <w:tc>
          <w:tcPr>
            <w:tcW w:w="2007" w:type="dxa"/>
          </w:tcPr>
          <w:p w14:paraId="586884B0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54" w:type="dxa"/>
            <w:vMerge/>
          </w:tcPr>
          <w:p w14:paraId="3CB732CC" w14:textId="77777777" w:rsidR="00FF14E8" w:rsidRDefault="00FF14E8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332B" w:rsidRPr="00130309" w14:paraId="0D829613" w14:textId="77777777" w:rsidTr="003D29BB">
        <w:tc>
          <w:tcPr>
            <w:tcW w:w="9243" w:type="dxa"/>
            <w:gridSpan w:val="5"/>
          </w:tcPr>
          <w:p w14:paraId="255A1FCC" w14:textId="77777777" w:rsidR="007C332B" w:rsidRPr="00361828" w:rsidRDefault="007B3DFD" w:rsidP="003D29B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b/>
                <w:lang w:val="ru-RU"/>
              </w:rPr>
              <w:t>5. РАБОТА С РОДИТЕЛЯМИ (ЗАКОННЫМИ ПРЕДСТАВИТЕЛЯМИ)</w:t>
            </w:r>
          </w:p>
        </w:tc>
      </w:tr>
      <w:tr w:rsidR="00B45FC4" w14:paraId="0F5D9B09" w14:textId="77777777" w:rsidTr="00FF14E8">
        <w:tc>
          <w:tcPr>
            <w:tcW w:w="627" w:type="dxa"/>
          </w:tcPr>
          <w:p w14:paraId="65C41CE2" w14:textId="77777777" w:rsidR="00B45FC4" w:rsidRDefault="00B45FC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755" w:type="dxa"/>
            <w:gridSpan w:val="2"/>
          </w:tcPr>
          <w:p w14:paraId="2F94FCF8" w14:textId="77777777" w:rsidR="00B45FC4" w:rsidRPr="00B45FC4" w:rsidRDefault="00B45FC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C4">
              <w:rPr>
                <w:lang w:val="ru-RU"/>
              </w:rPr>
              <w:t>Родительские собрания для родителей вновь поступающих детей в ДОУ</w:t>
            </w:r>
          </w:p>
        </w:tc>
        <w:tc>
          <w:tcPr>
            <w:tcW w:w="2007" w:type="dxa"/>
          </w:tcPr>
          <w:p w14:paraId="01B97B08" w14:textId="77777777" w:rsidR="00B45FC4" w:rsidRDefault="00B45FC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54" w:type="dxa"/>
            <w:vMerge w:val="restart"/>
          </w:tcPr>
          <w:p w14:paraId="43B19994" w14:textId="77777777" w:rsidR="00B45FC4" w:rsidRDefault="00B45FC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45FC4" w14:paraId="24E08DC0" w14:textId="77777777" w:rsidTr="00FF14E8">
        <w:tc>
          <w:tcPr>
            <w:tcW w:w="627" w:type="dxa"/>
          </w:tcPr>
          <w:p w14:paraId="151171B4" w14:textId="77777777" w:rsidR="00B45FC4" w:rsidRDefault="00B45FC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755" w:type="dxa"/>
            <w:gridSpan w:val="2"/>
          </w:tcPr>
          <w:p w14:paraId="5943BA2A" w14:textId="77777777" w:rsidR="00B45FC4" w:rsidRPr="00B45FC4" w:rsidRDefault="00B45FC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5FC4">
              <w:rPr>
                <w:lang w:val="ru-RU"/>
              </w:rPr>
              <w:t>Участие родителей в оснащении и ремонте групп и детских участков</w:t>
            </w:r>
          </w:p>
        </w:tc>
        <w:tc>
          <w:tcPr>
            <w:tcW w:w="2007" w:type="dxa"/>
          </w:tcPr>
          <w:p w14:paraId="1649CACE" w14:textId="77777777" w:rsidR="00B45FC4" w:rsidRDefault="00B45FC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лечении ЛОП</w:t>
            </w:r>
          </w:p>
        </w:tc>
        <w:tc>
          <w:tcPr>
            <w:tcW w:w="2854" w:type="dxa"/>
            <w:vMerge/>
          </w:tcPr>
          <w:p w14:paraId="27F609BE" w14:textId="77777777" w:rsidR="00B45FC4" w:rsidRDefault="00B45FC4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5FC4" w14:paraId="120B1B28" w14:textId="77777777" w:rsidTr="003D29BB">
        <w:tc>
          <w:tcPr>
            <w:tcW w:w="9243" w:type="dxa"/>
            <w:gridSpan w:val="5"/>
          </w:tcPr>
          <w:p w14:paraId="55AABC6A" w14:textId="77777777" w:rsidR="00B45FC4" w:rsidRPr="00361828" w:rsidRDefault="00B45FC4" w:rsidP="003D29B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b/>
              </w:rPr>
              <w:t>6. АДМИНИСТРАТИВНО – ХОЗЯЙСТВЕННАЯ РАБОТА</w:t>
            </w:r>
          </w:p>
        </w:tc>
      </w:tr>
      <w:tr w:rsidR="00787DEA" w14:paraId="6D75A4EA" w14:textId="77777777" w:rsidTr="003D29BB">
        <w:tc>
          <w:tcPr>
            <w:tcW w:w="627" w:type="dxa"/>
          </w:tcPr>
          <w:p w14:paraId="4F1D8F8B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755" w:type="dxa"/>
            <w:gridSpan w:val="2"/>
          </w:tcPr>
          <w:p w14:paraId="3C18A24F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клумб</w:t>
            </w:r>
            <w:proofErr w:type="spellEnd"/>
            <w:r>
              <w:t xml:space="preserve"> и </w:t>
            </w:r>
            <w:proofErr w:type="spellStart"/>
            <w:r>
              <w:t>цветников</w:t>
            </w:r>
            <w:proofErr w:type="spellEnd"/>
          </w:p>
        </w:tc>
        <w:tc>
          <w:tcPr>
            <w:tcW w:w="2007" w:type="dxa"/>
          </w:tcPr>
          <w:p w14:paraId="1817903C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всего ЛОП</w:t>
            </w:r>
          </w:p>
        </w:tc>
        <w:tc>
          <w:tcPr>
            <w:tcW w:w="2854" w:type="dxa"/>
          </w:tcPr>
          <w:p w14:paraId="5B0517F9" w14:textId="6D2CB13B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 </w:t>
            </w:r>
            <w:r w:rsidR="003D2B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</w:t>
            </w:r>
            <w:r w:rsidR="00CA5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87DEA" w14:paraId="3F4676E2" w14:textId="77777777" w:rsidTr="003D29BB">
        <w:tc>
          <w:tcPr>
            <w:tcW w:w="627" w:type="dxa"/>
          </w:tcPr>
          <w:p w14:paraId="55448FB4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3755" w:type="dxa"/>
            <w:gridSpan w:val="2"/>
          </w:tcPr>
          <w:p w14:paraId="4249DF68" w14:textId="77777777" w:rsidR="00787DEA" w:rsidRP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1DCB">
              <w:rPr>
                <w:lang w:val="ru-RU"/>
              </w:rPr>
              <w:t>Регулярный полив дорожек, детских площадок</w:t>
            </w:r>
          </w:p>
        </w:tc>
        <w:tc>
          <w:tcPr>
            <w:tcW w:w="2007" w:type="dxa"/>
          </w:tcPr>
          <w:p w14:paraId="270C6BA7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854" w:type="dxa"/>
          </w:tcPr>
          <w:p w14:paraId="228ABB77" w14:textId="77777777" w:rsidR="00787DEA" w:rsidRDefault="003D2B11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Дворник</w:t>
            </w:r>
            <w:r w:rsidR="00621D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помощники воспитателя</w:t>
            </w:r>
          </w:p>
        </w:tc>
      </w:tr>
      <w:tr w:rsidR="00787DEA" w14:paraId="6722D399" w14:textId="77777777" w:rsidTr="003D29BB">
        <w:tc>
          <w:tcPr>
            <w:tcW w:w="627" w:type="dxa"/>
          </w:tcPr>
          <w:p w14:paraId="0D4B8DDA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3755" w:type="dxa"/>
            <w:gridSpan w:val="2"/>
          </w:tcPr>
          <w:p w14:paraId="268D9E31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песком</w:t>
            </w:r>
            <w:proofErr w:type="spellEnd"/>
            <w:r>
              <w:t xml:space="preserve"> </w:t>
            </w:r>
            <w:proofErr w:type="spellStart"/>
            <w:r>
              <w:t>игровых</w:t>
            </w:r>
            <w:proofErr w:type="spellEnd"/>
            <w:r>
              <w:t xml:space="preserve"> </w:t>
            </w:r>
            <w:proofErr w:type="spellStart"/>
            <w:r>
              <w:t>площадок</w:t>
            </w:r>
            <w:proofErr w:type="spellEnd"/>
          </w:p>
        </w:tc>
        <w:tc>
          <w:tcPr>
            <w:tcW w:w="2007" w:type="dxa"/>
          </w:tcPr>
          <w:p w14:paraId="21FA87E8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54" w:type="dxa"/>
          </w:tcPr>
          <w:p w14:paraId="233C9B69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87DEA" w14:paraId="7B6E6001" w14:textId="77777777" w:rsidTr="003D29BB">
        <w:tc>
          <w:tcPr>
            <w:tcW w:w="627" w:type="dxa"/>
          </w:tcPr>
          <w:p w14:paraId="3E1C8739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3755" w:type="dxa"/>
            <w:gridSpan w:val="2"/>
          </w:tcPr>
          <w:p w14:paraId="677C6C19" w14:textId="77777777" w:rsidR="00787DEA" w:rsidRP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1DCB">
              <w:rPr>
                <w:lang w:val="ru-RU"/>
              </w:rPr>
              <w:t>Обработка песка, закрывать крышки на песочницах</w:t>
            </w:r>
          </w:p>
        </w:tc>
        <w:tc>
          <w:tcPr>
            <w:tcW w:w="2007" w:type="dxa"/>
          </w:tcPr>
          <w:p w14:paraId="2B4BE57B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854" w:type="dxa"/>
          </w:tcPr>
          <w:p w14:paraId="19AF76D4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21DCB" w14:paraId="5FB210F9" w14:textId="77777777" w:rsidTr="003D29BB">
        <w:tc>
          <w:tcPr>
            <w:tcW w:w="627" w:type="dxa"/>
          </w:tcPr>
          <w:p w14:paraId="54660105" w14:textId="77777777" w:rsid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3755" w:type="dxa"/>
            <w:gridSpan w:val="2"/>
          </w:tcPr>
          <w:p w14:paraId="684203FE" w14:textId="77777777" w:rsidR="00621DCB" w:rsidRP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1DCB">
              <w:rPr>
                <w:lang w:val="ru-RU"/>
              </w:rPr>
              <w:t>Покос травы на детских площадках и хоз. дворе</w:t>
            </w:r>
          </w:p>
        </w:tc>
        <w:tc>
          <w:tcPr>
            <w:tcW w:w="2007" w:type="dxa"/>
            <w:vMerge w:val="restart"/>
          </w:tcPr>
          <w:p w14:paraId="47A005AF" w14:textId="77777777" w:rsid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54" w:type="dxa"/>
          </w:tcPr>
          <w:p w14:paraId="6106DF51" w14:textId="77777777" w:rsid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дворник</w:t>
            </w:r>
          </w:p>
        </w:tc>
      </w:tr>
      <w:tr w:rsidR="00621DCB" w14:paraId="30A74BF7" w14:textId="77777777" w:rsidTr="003D29BB">
        <w:tc>
          <w:tcPr>
            <w:tcW w:w="627" w:type="dxa"/>
          </w:tcPr>
          <w:p w14:paraId="4D420589" w14:textId="77777777" w:rsid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6.6</w:t>
            </w:r>
          </w:p>
        </w:tc>
        <w:tc>
          <w:tcPr>
            <w:tcW w:w="3755" w:type="dxa"/>
            <w:gridSpan w:val="2"/>
          </w:tcPr>
          <w:p w14:paraId="78DB33E1" w14:textId="77777777" w:rsidR="00621DCB" w:rsidRP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1DCB">
              <w:rPr>
                <w:lang w:val="ru-RU"/>
              </w:rPr>
              <w:t>Просушка ковровых изделий, подушек, одеял, матрасов</w:t>
            </w:r>
          </w:p>
        </w:tc>
        <w:tc>
          <w:tcPr>
            <w:tcW w:w="2007" w:type="dxa"/>
            <w:vMerge/>
          </w:tcPr>
          <w:p w14:paraId="0C623A26" w14:textId="77777777" w:rsid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</w:tcPr>
          <w:p w14:paraId="2F5D7D93" w14:textId="77777777" w:rsid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помощники воспитателя</w:t>
            </w:r>
          </w:p>
        </w:tc>
      </w:tr>
      <w:tr w:rsidR="00621DCB" w14:paraId="78153B40" w14:textId="77777777" w:rsidTr="003D29BB">
        <w:tc>
          <w:tcPr>
            <w:tcW w:w="627" w:type="dxa"/>
          </w:tcPr>
          <w:p w14:paraId="1D1A1B39" w14:textId="77777777" w:rsid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6.7</w:t>
            </w:r>
          </w:p>
        </w:tc>
        <w:tc>
          <w:tcPr>
            <w:tcW w:w="3755" w:type="dxa"/>
            <w:gridSpan w:val="2"/>
          </w:tcPr>
          <w:p w14:paraId="0D93210B" w14:textId="77777777" w:rsidR="00621DCB" w:rsidRP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1DCB">
              <w:rPr>
                <w:lang w:val="ru-RU"/>
              </w:rPr>
              <w:t>Контроль за оборудованием на игровых участках групп, спортивной площадке</w:t>
            </w:r>
          </w:p>
        </w:tc>
        <w:tc>
          <w:tcPr>
            <w:tcW w:w="2007" w:type="dxa"/>
            <w:vMerge/>
          </w:tcPr>
          <w:p w14:paraId="60675379" w14:textId="77777777" w:rsid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4" w:type="dxa"/>
          </w:tcPr>
          <w:p w14:paraId="76FA36CD" w14:textId="77777777" w:rsidR="00621DCB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87DEA" w14:paraId="1313BEFB" w14:textId="77777777" w:rsidTr="003D29BB">
        <w:tc>
          <w:tcPr>
            <w:tcW w:w="627" w:type="dxa"/>
          </w:tcPr>
          <w:p w14:paraId="618EEBED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6.8</w:t>
            </w:r>
          </w:p>
        </w:tc>
        <w:tc>
          <w:tcPr>
            <w:tcW w:w="3755" w:type="dxa"/>
            <w:gridSpan w:val="2"/>
          </w:tcPr>
          <w:p w14:paraId="42FDCFAB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Стрижка</w:t>
            </w:r>
            <w:proofErr w:type="spellEnd"/>
            <w:r>
              <w:t xml:space="preserve"> </w:t>
            </w:r>
            <w:proofErr w:type="spellStart"/>
            <w:r>
              <w:t>кустов</w:t>
            </w:r>
            <w:proofErr w:type="spellEnd"/>
            <w:r>
              <w:t xml:space="preserve">, </w:t>
            </w:r>
            <w:proofErr w:type="spellStart"/>
            <w:r>
              <w:t>спиливание</w:t>
            </w:r>
            <w:proofErr w:type="spellEnd"/>
            <w:r>
              <w:t xml:space="preserve"> </w:t>
            </w:r>
            <w:proofErr w:type="spellStart"/>
            <w:r>
              <w:t>сухостоя</w:t>
            </w:r>
            <w:proofErr w:type="spellEnd"/>
          </w:p>
        </w:tc>
        <w:tc>
          <w:tcPr>
            <w:tcW w:w="2007" w:type="dxa"/>
          </w:tcPr>
          <w:p w14:paraId="1E14B488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854" w:type="dxa"/>
          </w:tcPr>
          <w:p w14:paraId="1B5E7DFB" w14:textId="77777777" w:rsidR="00787DEA" w:rsidRDefault="00621DCB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сотрудники</w:t>
            </w:r>
          </w:p>
        </w:tc>
      </w:tr>
      <w:tr w:rsidR="003D29BB" w14:paraId="480175CD" w14:textId="77777777" w:rsidTr="003D29BB">
        <w:tc>
          <w:tcPr>
            <w:tcW w:w="9243" w:type="dxa"/>
            <w:gridSpan w:val="5"/>
          </w:tcPr>
          <w:p w14:paraId="779270E2" w14:textId="77777777" w:rsidR="003D29BB" w:rsidRPr="00361828" w:rsidRDefault="003D29BB" w:rsidP="003D29B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b/>
              </w:rPr>
              <w:t xml:space="preserve">7.План </w:t>
            </w:r>
            <w:proofErr w:type="spellStart"/>
            <w:r w:rsidRPr="00361828">
              <w:rPr>
                <w:b/>
              </w:rPr>
              <w:t>ежедневных</w:t>
            </w:r>
            <w:proofErr w:type="spellEnd"/>
            <w:r w:rsidRPr="00361828">
              <w:rPr>
                <w:b/>
              </w:rPr>
              <w:t xml:space="preserve"> </w:t>
            </w:r>
            <w:proofErr w:type="spellStart"/>
            <w:r w:rsidRPr="00361828">
              <w:rPr>
                <w:b/>
              </w:rPr>
              <w:t>оздоровительных</w:t>
            </w:r>
            <w:proofErr w:type="spellEnd"/>
            <w:r w:rsidRPr="00361828">
              <w:rPr>
                <w:b/>
              </w:rPr>
              <w:t xml:space="preserve"> </w:t>
            </w:r>
            <w:proofErr w:type="spellStart"/>
            <w:r w:rsidRPr="00361828">
              <w:rPr>
                <w:b/>
              </w:rPr>
              <w:t>мероприятий</w:t>
            </w:r>
            <w:proofErr w:type="spellEnd"/>
          </w:p>
        </w:tc>
      </w:tr>
      <w:tr w:rsidR="003D29BB" w14:paraId="143F5898" w14:textId="77777777" w:rsidTr="00B64313">
        <w:tc>
          <w:tcPr>
            <w:tcW w:w="627" w:type="dxa"/>
          </w:tcPr>
          <w:p w14:paraId="7B11224B" w14:textId="77777777" w:rsidR="003D29BB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025" w:type="dxa"/>
          </w:tcPr>
          <w:p w14:paraId="5B5D9BDE" w14:textId="77777777" w:rsidR="003D29BB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737" w:type="dxa"/>
            <w:gridSpan w:val="2"/>
          </w:tcPr>
          <w:p w14:paraId="313180F8" w14:textId="77777777" w:rsidR="003D29BB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2854" w:type="dxa"/>
          </w:tcPr>
          <w:p w14:paraId="532D8475" w14:textId="77777777" w:rsidR="003D29BB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B64313" w14:paraId="0E36B8B1" w14:textId="77777777" w:rsidTr="00D368AB">
        <w:tc>
          <w:tcPr>
            <w:tcW w:w="9243" w:type="dxa"/>
            <w:gridSpan w:val="5"/>
          </w:tcPr>
          <w:p w14:paraId="5D367BC2" w14:textId="77777777" w:rsidR="00B64313" w:rsidRPr="00361828" w:rsidRDefault="00B64313" w:rsidP="003D29B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 половина дня</w:t>
            </w:r>
          </w:p>
        </w:tc>
      </w:tr>
      <w:tr w:rsidR="00B64313" w14:paraId="1E9DAE52" w14:textId="77777777" w:rsidTr="00B64313">
        <w:tc>
          <w:tcPr>
            <w:tcW w:w="627" w:type="dxa"/>
          </w:tcPr>
          <w:p w14:paraId="64581166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25" w:type="dxa"/>
          </w:tcPr>
          <w:p w14:paraId="21A0719D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Воздушные</w:t>
            </w:r>
            <w:proofErr w:type="spellEnd"/>
            <w:r>
              <w:t xml:space="preserve"> </w:t>
            </w:r>
            <w:proofErr w:type="spellStart"/>
            <w:r>
              <w:t>ванны</w:t>
            </w:r>
            <w:proofErr w:type="spellEnd"/>
          </w:p>
        </w:tc>
        <w:tc>
          <w:tcPr>
            <w:tcW w:w="2737" w:type="dxa"/>
            <w:gridSpan w:val="2"/>
          </w:tcPr>
          <w:p w14:paraId="23335BAB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утренней прогулке</w:t>
            </w:r>
          </w:p>
        </w:tc>
        <w:tc>
          <w:tcPr>
            <w:tcW w:w="2854" w:type="dxa"/>
            <w:vMerge w:val="restart"/>
          </w:tcPr>
          <w:p w14:paraId="04507B7A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B64313" w:rsidRPr="00130309" w14:paraId="2C320C57" w14:textId="77777777" w:rsidTr="00B64313">
        <w:tc>
          <w:tcPr>
            <w:tcW w:w="627" w:type="dxa"/>
          </w:tcPr>
          <w:p w14:paraId="22353FB4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25" w:type="dxa"/>
          </w:tcPr>
          <w:p w14:paraId="6FD9B3E7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</w:p>
        </w:tc>
        <w:tc>
          <w:tcPr>
            <w:tcW w:w="2737" w:type="dxa"/>
            <w:gridSpan w:val="2"/>
          </w:tcPr>
          <w:p w14:paraId="0DD7AB1E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313">
              <w:rPr>
                <w:lang w:val="ru-RU"/>
              </w:rPr>
              <w:t>мытье ног и рук при температуре воды 18-20</w:t>
            </w:r>
            <w:r>
              <w:t>C</w:t>
            </w:r>
          </w:p>
        </w:tc>
        <w:tc>
          <w:tcPr>
            <w:tcW w:w="2854" w:type="dxa"/>
            <w:vMerge/>
          </w:tcPr>
          <w:p w14:paraId="25CC5DAA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4313" w:rsidRPr="00130309" w14:paraId="1E190897" w14:textId="77777777" w:rsidTr="00B64313">
        <w:tc>
          <w:tcPr>
            <w:tcW w:w="627" w:type="dxa"/>
          </w:tcPr>
          <w:p w14:paraId="17102752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025" w:type="dxa"/>
          </w:tcPr>
          <w:p w14:paraId="61C133BA" w14:textId="77777777" w:rsidR="00B64313" w:rsidRDefault="00B64313" w:rsidP="00B64313">
            <w:pPr>
              <w:rPr>
                <w:lang w:val="ru-RU"/>
              </w:rPr>
            </w:pPr>
            <w:r w:rsidRPr="00B64313">
              <w:rPr>
                <w:lang w:val="ru-RU"/>
              </w:rPr>
              <w:t>Хождение босиком</w:t>
            </w:r>
          </w:p>
          <w:p w14:paraId="4BEA5696" w14:textId="77777777" w:rsidR="00B64313" w:rsidRDefault="00B64313" w:rsidP="00B64313">
            <w:pPr>
              <w:rPr>
                <w:lang w:val="ru-RU"/>
              </w:rPr>
            </w:pPr>
            <w:r w:rsidRPr="00B64313">
              <w:rPr>
                <w:lang w:val="ru-RU"/>
              </w:rPr>
              <w:t xml:space="preserve"> – по массажным дорожкам; </w:t>
            </w:r>
          </w:p>
          <w:p w14:paraId="7808A788" w14:textId="77777777" w:rsidR="00B64313" w:rsidRPr="00B64313" w:rsidRDefault="00B64313" w:rsidP="00B643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– на улице</w:t>
            </w:r>
            <w:r w:rsidRPr="00B64313">
              <w:rPr>
                <w:lang w:val="ru-RU"/>
              </w:rPr>
              <w:t xml:space="preserve"> – по воде в </w:t>
            </w:r>
            <w:r>
              <w:rPr>
                <w:lang w:val="ru-RU"/>
              </w:rPr>
              <w:t>таре для воды</w:t>
            </w:r>
          </w:p>
        </w:tc>
        <w:tc>
          <w:tcPr>
            <w:tcW w:w="2737" w:type="dxa"/>
            <w:gridSpan w:val="2"/>
          </w:tcPr>
          <w:p w14:paraId="7F1013F3" w14:textId="77777777" w:rsidR="00B64313" w:rsidRP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313">
              <w:rPr>
                <w:lang w:val="ru-RU"/>
              </w:rPr>
              <w:t>После дневного сна в течение трех мину</w:t>
            </w:r>
          </w:p>
        </w:tc>
        <w:tc>
          <w:tcPr>
            <w:tcW w:w="2854" w:type="dxa"/>
            <w:vMerge/>
          </w:tcPr>
          <w:p w14:paraId="26DA41BF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4313" w14:paraId="03A08FBB" w14:textId="77777777" w:rsidTr="00B64313">
        <w:tc>
          <w:tcPr>
            <w:tcW w:w="627" w:type="dxa"/>
          </w:tcPr>
          <w:p w14:paraId="416B5848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</w:tcPr>
          <w:p w14:paraId="4E268A50" w14:textId="77777777" w:rsidR="00B64313" w:rsidRP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313">
              <w:rPr>
                <w:lang w:val="ru-RU"/>
              </w:rPr>
              <w:t>Мытье рук с самомассажем, пальчиковая гимнастика</w:t>
            </w:r>
          </w:p>
        </w:tc>
        <w:tc>
          <w:tcPr>
            <w:tcW w:w="2737" w:type="dxa"/>
            <w:gridSpan w:val="2"/>
          </w:tcPr>
          <w:p w14:paraId="3794F5D5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сна</w:t>
            </w:r>
          </w:p>
        </w:tc>
        <w:tc>
          <w:tcPr>
            <w:tcW w:w="2854" w:type="dxa"/>
            <w:vMerge/>
          </w:tcPr>
          <w:p w14:paraId="68A7ACE4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4313" w14:paraId="4EF52F82" w14:textId="77777777" w:rsidTr="00B64313">
        <w:tc>
          <w:tcPr>
            <w:tcW w:w="627" w:type="dxa"/>
          </w:tcPr>
          <w:p w14:paraId="41B6B7CC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25" w:type="dxa"/>
          </w:tcPr>
          <w:p w14:paraId="19B5F629" w14:textId="77777777" w:rsidR="00B64313" w:rsidRP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313">
              <w:rPr>
                <w:lang w:val="ru-RU"/>
              </w:rPr>
              <w:t>Дыхательная, артикуляционная гимнастика, гимнастика для глаз</w:t>
            </w:r>
          </w:p>
        </w:tc>
        <w:tc>
          <w:tcPr>
            <w:tcW w:w="2737" w:type="dxa"/>
            <w:gridSpan w:val="2"/>
          </w:tcPr>
          <w:p w14:paraId="74B14FB1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время утренней прогулки</w:t>
            </w:r>
          </w:p>
        </w:tc>
        <w:tc>
          <w:tcPr>
            <w:tcW w:w="2854" w:type="dxa"/>
            <w:vMerge/>
          </w:tcPr>
          <w:p w14:paraId="514B4078" w14:textId="77777777" w:rsid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29BB" w:rsidRPr="00130309" w14:paraId="1D734436" w14:textId="77777777" w:rsidTr="00B64313">
        <w:tc>
          <w:tcPr>
            <w:tcW w:w="627" w:type="dxa"/>
          </w:tcPr>
          <w:p w14:paraId="2F2C67FE" w14:textId="77777777" w:rsidR="003D29BB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25" w:type="dxa"/>
          </w:tcPr>
          <w:p w14:paraId="559E45FA" w14:textId="77777777" w:rsidR="003D29BB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Утренняя</w:t>
            </w:r>
            <w:proofErr w:type="spellEnd"/>
            <w:r>
              <w:t xml:space="preserve"> </w:t>
            </w:r>
            <w:proofErr w:type="spellStart"/>
            <w:r>
              <w:t>гимнастика</w:t>
            </w:r>
            <w:proofErr w:type="spellEnd"/>
          </w:p>
        </w:tc>
        <w:tc>
          <w:tcPr>
            <w:tcW w:w="2737" w:type="dxa"/>
            <w:gridSpan w:val="2"/>
          </w:tcPr>
          <w:p w14:paraId="33EF6555" w14:textId="77777777" w:rsidR="003D29BB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свежем воздухе</w:t>
            </w:r>
          </w:p>
        </w:tc>
        <w:tc>
          <w:tcPr>
            <w:tcW w:w="2854" w:type="dxa"/>
          </w:tcPr>
          <w:p w14:paraId="020F3BBC" w14:textId="1001144D" w:rsidR="003D29BB" w:rsidRPr="00B64313" w:rsidRDefault="00B64313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313">
              <w:rPr>
                <w:lang w:val="ru-RU"/>
              </w:rPr>
              <w:t xml:space="preserve">Воспитатели, </w:t>
            </w:r>
            <w:r w:rsidR="00CA51D1">
              <w:rPr>
                <w:lang w:val="ru-RU"/>
              </w:rPr>
              <w:t>и</w:t>
            </w:r>
            <w:r w:rsidRPr="00B64313">
              <w:rPr>
                <w:lang w:val="ru-RU"/>
              </w:rPr>
              <w:t>нструктор по физическ</w:t>
            </w:r>
            <w:r w:rsidR="00B831EF">
              <w:rPr>
                <w:lang w:val="ru-RU"/>
              </w:rPr>
              <w:t>ой культуре</w:t>
            </w:r>
          </w:p>
        </w:tc>
      </w:tr>
      <w:tr w:rsidR="00FD3824" w14:paraId="7D7758C0" w14:textId="77777777" w:rsidTr="00D368AB">
        <w:tc>
          <w:tcPr>
            <w:tcW w:w="9243" w:type="dxa"/>
            <w:gridSpan w:val="5"/>
          </w:tcPr>
          <w:p w14:paraId="6A0C85D6" w14:textId="77777777" w:rsidR="00FD3824" w:rsidRPr="00361828" w:rsidRDefault="00FD3824" w:rsidP="003D29B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18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 половина дня</w:t>
            </w:r>
          </w:p>
        </w:tc>
      </w:tr>
      <w:tr w:rsidR="004B68D2" w14:paraId="74531BE9" w14:textId="77777777" w:rsidTr="00B64313">
        <w:tc>
          <w:tcPr>
            <w:tcW w:w="627" w:type="dxa"/>
          </w:tcPr>
          <w:p w14:paraId="6694C12C" w14:textId="77777777" w:rsidR="004B68D2" w:rsidRDefault="004B68D2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25" w:type="dxa"/>
          </w:tcPr>
          <w:p w14:paraId="73C3A5E6" w14:textId="77777777" w:rsidR="004B68D2" w:rsidRDefault="004B68D2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Воздушные</w:t>
            </w:r>
            <w:proofErr w:type="spellEnd"/>
            <w:r>
              <w:t xml:space="preserve"> </w:t>
            </w:r>
            <w:proofErr w:type="spellStart"/>
            <w:r>
              <w:t>ванны</w:t>
            </w:r>
            <w:proofErr w:type="spellEnd"/>
          </w:p>
        </w:tc>
        <w:tc>
          <w:tcPr>
            <w:tcW w:w="2737" w:type="dxa"/>
            <w:gridSpan w:val="2"/>
          </w:tcPr>
          <w:p w14:paraId="33C05E7E" w14:textId="77777777" w:rsidR="004B68D2" w:rsidRDefault="004B68D2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вечерней прогулке</w:t>
            </w:r>
          </w:p>
        </w:tc>
        <w:tc>
          <w:tcPr>
            <w:tcW w:w="2854" w:type="dxa"/>
            <w:vMerge w:val="restart"/>
          </w:tcPr>
          <w:p w14:paraId="75F5DE03" w14:textId="77777777" w:rsidR="004B68D2" w:rsidRDefault="004B68D2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4B68D2" w:rsidRPr="00130309" w14:paraId="476657D8" w14:textId="77777777" w:rsidTr="00B64313">
        <w:tc>
          <w:tcPr>
            <w:tcW w:w="627" w:type="dxa"/>
          </w:tcPr>
          <w:p w14:paraId="3362BF8B" w14:textId="77777777" w:rsidR="004B68D2" w:rsidRDefault="004B68D2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25" w:type="dxa"/>
          </w:tcPr>
          <w:p w14:paraId="6E5B01BF" w14:textId="77777777" w:rsidR="004B68D2" w:rsidRDefault="004B68D2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Солнечные ванны</w:t>
            </w:r>
          </w:p>
        </w:tc>
        <w:tc>
          <w:tcPr>
            <w:tcW w:w="2737" w:type="dxa"/>
            <w:gridSpan w:val="2"/>
          </w:tcPr>
          <w:p w14:paraId="345EFCD1" w14:textId="77777777" w:rsidR="004B68D2" w:rsidRPr="00FD3824" w:rsidRDefault="004B68D2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824">
              <w:rPr>
                <w:lang w:val="ru-RU"/>
              </w:rPr>
              <w:t>При температуре 23–25 С и наличии у воспитанника головного убора</w:t>
            </w:r>
          </w:p>
        </w:tc>
        <w:tc>
          <w:tcPr>
            <w:tcW w:w="2854" w:type="dxa"/>
            <w:vMerge/>
          </w:tcPr>
          <w:p w14:paraId="3B159E4A" w14:textId="77777777" w:rsidR="004B68D2" w:rsidRDefault="004B68D2" w:rsidP="003D2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8D2" w:rsidRPr="00130309" w14:paraId="478605DF" w14:textId="77777777" w:rsidTr="00D368AB">
        <w:tc>
          <w:tcPr>
            <w:tcW w:w="627" w:type="dxa"/>
          </w:tcPr>
          <w:p w14:paraId="3C44E6F1" w14:textId="77777777" w:rsidR="004B68D2" w:rsidRDefault="004B68D2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25" w:type="dxa"/>
          </w:tcPr>
          <w:p w14:paraId="3A5C6D7D" w14:textId="77777777" w:rsidR="004B68D2" w:rsidRDefault="004B68D2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</w:t>
            </w:r>
          </w:p>
        </w:tc>
        <w:tc>
          <w:tcPr>
            <w:tcW w:w="2737" w:type="dxa"/>
            <w:gridSpan w:val="2"/>
          </w:tcPr>
          <w:p w14:paraId="06E12842" w14:textId="77777777" w:rsidR="004B68D2" w:rsidRDefault="004B68D2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824">
              <w:rPr>
                <w:lang w:val="ru-RU"/>
              </w:rPr>
              <w:t xml:space="preserve">Споласкивание рук и ног при температуре воды примерно 18 </w:t>
            </w:r>
            <w:r>
              <w:t>C</w:t>
            </w:r>
          </w:p>
        </w:tc>
        <w:tc>
          <w:tcPr>
            <w:tcW w:w="2854" w:type="dxa"/>
            <w:vMerge/>
          </w:tcPr>
          <w:p w14:paraId="06D22946" w14:textId="77777777" w:rsidR="004B68D2" w:rsidRDefault="004B68D2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8D2" w14:paraId="410F18B3" w14:textId="77777777" w:rsidTr="00D368AB">
        <w:tc>
          <w:tcPr>
            <w:tcW w:w="627" w:type="dxa"/>
          </w:tcPr>
          <w:p w14:paraId="7B9C12A0" w14:textId="77777777" w:rsidR="004B68D2" w:rsidRDefault="004B68D2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</w:tcPr>
          <w:p w14:paraId="2D83836E" w14:textId="77777777" w:rsidR="004B68D2" w:rsidRPr="00FD3824" w:rsidRDefault="004B68D2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3824">
              <w:rPr>
                <w:lang w:val="ru-RU"/>
              </w:rPr>
              <w:t>Дыхательная, артикуляционная гимнастика, гимнастика для глаз</w:t>
            </w:r>
          </w:p>
        </w:tc>
        <w:tc>
          <w:tcPr>
            <w:tcW w:w="2737" w:type="dxa"/>
            <w:gridSpan w:val="2"/>
          </w:tcPr>
          <w:p w14:paraId="2955DDD1" w14:textId="77777777" w:rsidR="004B68D2" w:rsidRDefault="004B68D2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сна</w:t>
            </w:r>
          </w:p>
        </w:tc>
        <w:tc>
          <w:tcPr>
            <w:tcW w:w="2854" w:type="dxa"/>
            <w:vMerge/>
          </w:tcPr>
          <w:p w14:paraId="5E2B6002" w14:textId="77777777" w:rsidR="004B68D2" w:rsidRDefault="004B68D2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335B0C" w14:textId="77777777" w:rsidR="00353991" w:rsidRDefault="00353991" w:rsidP="00FB73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38DB42" w14:textId="77777777" w:rsidR="00E0066B" w:rsidRPr="00361828" w:rsidRDefault="00E0066B" w:rsidP="003D2B11">
      <w:pPr>
        <w:jc w:val="center"/>
        <w:rPr>
          <w:b/>
          <w:sz w:val="28"/>
          <w:szCs w:val="28"/>
          <w:lang w:val="ru-RU"/>
        </w:rPr>
      </w:pPr>
      <w:r w:rsidRPr="00361828">
        <w:rPr>
          <w:b/>
          <w:sz w:val="28"/>
          <w:szCs w:val="28"/>
          <w:lang w:val="ru-RU"/>
        </w:rPr>
        <w:t>Календарно - тематическое планирование летней оздоровительной работы.</w:t>
      </w:r>
    </w:p>
    <w:p w14:paraId="2C407594" w14:textId="77777777" w:rsidR="00E0066B" w:rsidRPr="00361828" w:rsidRDefault="00E0066B" w:rsidP="00FB7396">
      <w:pPr>
        <w:rPr>
          <w:b/>
          <w:lang w:val="ru-RU"/>
        </w:rPr>
      </w:pPr>
      <w:r w:rsidRPr="00E0066B">
        <w:rPr>
          <w:lang w:val="ru-RU"/>
        </w:rPr>
        <w:t xml:space="preserve"> 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 возможностей детей</w:t>
      </w:r>
      <w:r w:rsidRPr="00361828">
        <w:rPr>
          <w:b/>
          <w:lang w:val="ru-RU"/>
        </w:rPr>
        <w:t xml:space="preserve">. </w:t>
      </w:r>
    </w:p>
    <w:p w14:paraId="3FEB7952" w14:textId="77777777" w:rsidR="008F34F9" w:rsidRPr="00361828" w:rsidRDefault="00E0066B" w:rsidP="00FB7396">
      <w:pPr>
        <w:rPr>
          <w:b/>
          <w:lang w:val="ru-RU"/>
        </w:rPr>
      </w:pPr>
      <w:r w:rsidRPr="00361828">
        <w:rPr>
          <w:b/>
          <w:lang w:val="ru-RU"/>
        </w:rPr>
        <w:t>ТЕМАТИЧЕСКИЕ НЕДЕЛИ ДЛЯ ГРУПП ДОШКОЛЬНОГО ВОЗРАСТА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83"/>
        <w:gridCol w:w="4009"/>
        <w:gridCol w:w="2025"/>
      </w:tblGrid>
      <w:tr w:rsidR="00E0066B" w:rsidRPr="00130309" w14:paraId="53711543" w14:textId="77777777" w:rsidTr="00D368AB">
        <w:tc>
          <w:tcPr>
            <w:tcW w:w="9243" w:type="dxa"/>
            <w:gridSpan w:val="3"/>
          </w:tcPr>
          <w:p w14:paraId="479A0E5D" w14:textId="77777777" w:rsidR="009E1EB0" w:rsidRDefault="00E0066B" w:rsidP="00FB7396">
            <w:pPr>
              <w:rPr>
                <w:lang w:val="ru-RU"/>
              </w:rPr>
            </w:pPr>
            <w:r w:rsidRPr="00361828">
              <w:rPr>
                <w:b/>
                <w:lang w:val="ru-RU"/>
              </w:rPr>
              <w:t>Тема: «Здравствуй, солнце! Здравствуй, лето!»</w:t>
            </w:r>
            <w:r w:rsidRPr="00E0066B">
              <w:rPr>
                <w:lang w:val="ru-RU"/>
              </w:rPr>
              <w:t xml:space="preserve"> 1-9</w:t>
            </w:r>
            <w:r w:rsidR="003D2B11">
              <w:rPr>
                <w:lang w:val="ru-RU"/>
              </w:rPr>
              <w:t xml:space="preserve"> </w:t>
            </w:r>
            <w:r w:rsidRPr="00E0066B">
              <w:rPr>
                <w:lang w:val="ru-RU"/>
              </w:rPr>
              <w:t xml:space="preserve">июня </w:t>
            </w:r>
          </w:p>
          <w:p w14:paraId="7C25DBE0" w14:textId="77777777" w:rsidR="00E0066B" w:rsidRPr="00E0066B" w:rsidRDefault="00E0066B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66B">
              <w:rPr>
                <w:lang w:val="ru-RU"/>
              </w:rPr>
              <w:t>Цель: создать условия для развития творческих способностей воспитанников, атмосферы праздника, организовать содержательную, интересную досуговую деятельность детей</w:t>
            </w:r>
          </w:p>
        </w:tc>
      </w:tr>
      <w:tr w:rsidR="00E0066B" w14:paraId="176C6ACF" w14:textId="77777777" w:rsidTr="00E91F74">
        <w:tc>
          <w:tcPr>
            <w:tcW w:w="3081" w:type="dxa"/>
          </w:tcPr>
          <w:p w14:paraId="344992F7" w14:textId="77777777" w:rsidR="00E0066B" w:rsidRDefault="00E91F74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родителями</w:t>
            </w:r>
            <w:proofErr w:type="spellEnd"/>
          </w:p>
        </w:tc>
        <w:tc>
          <w:tcPr>
            <w:tcW w:w="4115" w:type="dxa"/>
          </w:tcPr>
          <w:p w14:paraId="0597EF97" w14:textId="77777777" w:rsidR="00E0066B" w:rsidRDefault="00E91F74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детьми</w:t>
            </w:r>
          </w:p>
        </w:tc>
        <w:tc>
          <w:tcPr>
            <w:tcW w:w="2047" w:type="dxa"/>
          </w:tcPr>
          <w:p w14:paraId="30CF2FE0" w14:textId="77777777" w:rsidR="00E0066B" w:rsidRDefault="00E91F74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0066B" w14:paraId="3A6C6107" w14:textId="77777777" w:rsidTr="00E91F74">
        <w:tc>
          <w:tcPr>
            <w:tcW w:w="3081" w:type="dxa"/>
          </w:tcPr>
          <w:p w14:paraId="354A5726" w14:textId="77777777" w:rsidR="00E91F74" w:rsidRDefault="00E91F74" w:rsidP="00FB7396">
            <w:pPr>
              <w:rPr>
                <w:lang w:val="ru-RU"/>
              </w:rPr>
            </w:pPr>
            <w:r w:rsidRPr="00E91F74">
              <w:rPr>
                <w:lang w:val="ru-RU"/>
              </w:rPr>
              <w:t>1. Консультация для родителей: «Правила поведения с ребенком у водоемов, бассейнах»</w:t>
            </w:r>
          </w:p>
          <w:p w14:paraId="7FFE1F5F" w14:textId="77777777" w:rsidR="00E0066B" w:rsidRDefault="00E91F74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F74">
              <w:rPr>
                <w:lang w:val="ru-RU"/>
              </w:rPr>
              <w:t xml:space="preserve"> 2. Памятка для родителей «Прогулка на природу»</w:t>
            </w:r>
          </w:p>
        </w:tc>
        <w:tc>
          <w:tcPr>
            <w:tcW w:w="4115" w:type="dxa"/>
          </w:tcPr>
          <w:p w14:paraId="53068628" w14:textId="77777777" w:rsidR="00E0066B" w:rsidRPr="00E91F74" w:rsidRDefault="00E91F74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F74">
              <w:rPr>
                <w:lang w:val="ru-RU"/>
              </w:rPr>
              <w:t xml:space="preserve">Развлечение: «Праздник детства -1 июня»: рисунки на асфальте «Счастливое детство»; пускание мыльных пузырей, народные игры; забавы с мячом Чтение: Н. </w:t>
            </w:r>
            <w:proofErr w:type="spellStart"/>
            <w:r w:rsidRPr="00E91F74">
              <w:rPr>
                <w:lang w:val="ru-RU"/>
              </w:rPr>
              <w:t>Майданик</w:t>
            </w:r>
            <w:proofErr w:type="spellEnd"/>
            <w:r w:rsidRPr="00E91F74">
              <w:rPr>
                <w:lang w:val="ru-RU"/>
              </w:rPr>
              <w:t xml:space="preserve"> «Всемирный день ребенка», «Нашим детям», «Права детей в стихах». </w:t>
            </w:r>
            <w:r w:rsidRPr="00E91F74">
              <w:rPr>
                <w:lang w:val="ru-RU"/>
              </w:rPr>
              <w:lastRenderedPageBreak/>
              <w:t>Хороводные игры. Слушание песен о дружбе. Беседа «О хороших и плохих поступках», «Как заботиться о друге?» Чтение произведений АС. Пушкина: «Ветер по морю гуляет», «Месяц, месяц...», «Ветер, ветер…», «Сказка о царе Салтане», «Сказка о мертвой царевне и о семи богатырях», «Сказка о рыбаке и рыбке». Рассматривание иллюстраций к произведениям автора. Прослушивание произведений в аудиозаписи. С-р игра: «Библиотека». Беседа с детьми «День рождения страны», «Символика России». Русские народные игры. Рассматривание альбомов «Народная игрушка», фотографий, иллюстраций с изображением достопримечательностей большой и малой Родины. Оформление выставки «Моя станица». Чтение художественной литературы: «Илья Муромец и Соловей – разбойник», стихов о Родине. Продуктивная деятельность: коллективная работа «Наш детский сад» Вернисаж «Моя Россия» (сбор рисунков в течении недели) 6 июня День русского языка в ООН</w:t>
            </w:r>
          </w:p>
        </w:tc>
        <w:tc>
          <w:tcPr>
            <w:tcW w:w="2047" w:type="dxa"/>
          </w:tcPr>
          <w:p w14:paraId="3C55961B" w14:textId="77777777" w:rsidR="00E0066B" w:rsidRDefault="00E91F74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9E1EB0" w:rsidRPr="00130309" w14:paraId="1E87E6E6" w14:textId="77777777" w:rsidTr="00D368AB">
        <w:tc>
          <w:tcPr>
            <w:tcW w:w="9243" w:type="dxa"/>
            <w:gridSpan w:val="3"/>
          </w:tcPr>
          <w:p w14:paraId="6AD30D80" w14:textId="77777777" w:rsidR="009E1EB0" w:rsidRDefault="009E1EB0" w:rsidP="00FB7396">
            <w:pPr>
              <w:rPr>
                <w:lang w:val="ru-RU"/>
              </w:rPr>
            </w:pPr>
            <w:r w:rsidRPr="00361828">
              <w:rPr>
                <w:b/>
                <w:lang w:val="ru-RU"/>
              </w:rPr>
              <w:t>Тема: «Россия – Родина моя!»</w:t>
            </w:r>
            <w:r w:rsidRPr="009E1EB0">
              <w:rPr>
                <w:lang w:val="ru-RU"/>
              </w:rPr>
              <w:t xml:space="preserve"> 13-16 июня</w:t>
            </w:r>
          </w:p>
          <w:p w14:paraId="3DB9DE09" w14:textId="77777777" w:rsidR="009E1EB0" w:rsidRPr="009E1EB0" w:rsidRDefault="009E1EB0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EB0">
              <w:rPr>
                <w:lang w:val="ru-RU"/>
              </w:rPr>
              <w:t xml:space="preserve"> Цель: патриотическое воспитание любви к Родине, родному краю</w:t>
            </w:r>
          </w:p>
        </w:tc>
      </w:tr>
      <w:tr w:rsidR="00E0066B" w14:paraId="4AB19E74" w14:textId="77777777" w:rsidTr="00E91F74">
        <w:tc>
          <w:tcPr>
            <w:tcW w:w="3081" w:type="dxa"/>
          </w:tcPr>
          <w:p w14:paraId="5EB1C10C" w14:textId="77777777" w:rsidR="00E0066B" w:rsidRPr="009E1EB0" w:rsidRDefault="009E1EB0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EB0">
              <w:rPr>
                <w:lang w:val="ru-RU"/>
              </w:rPr>
              <w:t>Привлечь к созданию выставки книг о Родине.</w:t>
            </w:r>
          </w:p>
        </w:tc>
        <w:tc>
          <w:tcPr>
            <w:tcW w:w="4115" w:type="dxa"/>
          </w:tcPr>
          <w:p w14:paraId="6447CBBD" w14:textId="77777777" w:rsidR="00E0066B" w:rsidRPr="009E1EB0" w:rsidRDefault="009E1EB0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EB0">
              <w:rPr>
                <w:lang w:val="ru-RU"/>
              </w:rPr>
              <w:t>Рассматривание иллюстраций, альбомов «Россия – родина моя», «Наш флаг и наш герб», «Родные просторы» Беседы «Мой дом – моя страна», «Мой родной поселок», «Традиции и обычаи родного края» и др. Чтение художественной литературы: «Илья Муромец и Соловей – разбойник», «Моя страна» В. Лебедев-Кумач Рассматривание иллюстраций, чтение книг. Разучивание стихотворений о России. Экскурсия по детскому саду Итоговое мероприятие: Дню независимости России – музыкально – спортивный праздник</w:t>
            </w:r>
          </w:p>
        </w:tc>
        <w:tc>
          <w:tcPr>
            <w:tcW w:w="2047" w:type="dxa"/>
          </w:tcPr>
          <w:p w14:paraId="315FFE75" w14:textId="77777777" w:rsidR="00E0066B" w:rsidRDefault="009E1EB0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2260F" w:rsidRPr="00130309" w14:paraId="4458EA8E" w14:textId="77777777" w:rsidTr="00D368AB">
        <w:tc>
          <w:tcPr>
            <w:tcW w:w="9243" w:type="dxa"/>
            <w:gridSpan w:val="3"/>
          </w:tcPr>
          <w:p w14:paraId="1B189AB7" w14:textId="77777777" w:rsidR="00F43211" w:rsidRDefault="00F43211" w:rsidP="00FB7396">
            <w:pPr>
              <w:rPr>
                <w:lang w:val="ru-RU"/>
              </w:rPr>
            </w:pPr>
            <w:r w:rsidRPr="00361828">
              <w:rPr>
                <w:b/>
                <w:lang w:val="ru-RU"/>
              </w:rPr>
              <w:t>Тема: «Знать правила дорожные каждому положено»</w:t>
            </w:r>
            <w:r w:rsidRPr="00F43211">
              <w:rPr>
                <w:lang w:val="ru-RU"/>
              </w:rPr>
              <w:t xml:space="preserve"> 19-23 июня </w:t>
            </w:r>
          </w:p>
          <w:p w14:paraId="19F41867" w14:textId="77777777" w:rsidR="0062260F" w:rsidRPr="00F43211" w:rsidRDefault="00F43211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211">
              <w:rPr>
                <w:lang w:val="ru-RU"/>
              </w:rPr>
              <w:t>Цель</w:t>
            </w:r>
            <w:proofErr w:type="gramStart"/>
            <w:r w:rsidRPr="00F43211">
              <w:rPr>
                <w:lang w:val="ru-RU"/>
              </w:rPr>
              <w:t>: Закреплять</w:t>
            </w:r>
            <w:proofErr w:type="gramEnd"/>
            <w:r w:rsidRPr="00F43211">
              <w:rPr>
                <w:lang w:val="ru-RU"/>
              </w:rPr>
              <w:t xml:space="preserve"> правила дорожного движения и практические навыки поведения в условиях игрового пространства</w:t>
            </w:r>
          </w:p>
        </w:tc>
      </w:tr>
      <w:tr w:rsidR="00E0066B" w14:paraId="6C816674" w14:textId="77777777" w:rsidTr="00E91F74">
        <w:tc>
          <w:tcPr>
            <w:tcW w:w="3081" w:type="dxa"/>
          </w:tcPr>
          <w:p w14:paraId="222B19D6" w14:textId="77777777" w:rsidR="00F43211" w:rsidRDefault="00F43211" w:rsidP="00FB7396">
            <w:pPr>
              <w:rPr>
                <w:lang w:val="ru-RU"/>
              </w:rPr>
            </w:pPr>
            <w:r w:rsidRPr="00F43211">
              <w:rPr>
                <w:lang w:val="ru-RU"/>
              </w:rPr>
              <w:t xml:space="preserve">1. Консультация «Ребенок и дорога» </w:t>
            </w:r>
          </w:p>
          <w:p w14:paraId="6A8AEED2" w14:textId="77777777" w:rsidR="00E0066B" w:rsidRPr="00F43211" w:rsidRDefault="00F43211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211">
              <w:rPr>
                <w:lang w:val="ru-RU"/>
              </w:rPr>
              <w:lastRenderedPageBreak/>
              <w:t>2. Беседа «Оказание первой медицинской помощи ребенку»</w:t>
            </w:r>
          </w:p>
        </w:tc>
        <w:tc>
          <w:tcPr>
            <w:tcW w:w="4115" w:type="dxa"/>
          </w:tcPr>
          <w:p w14:paraId="6EF8E473" w14:textId="77777777" w:rsidR="00E0066B" w:rsidRPr="00F43211" w:rsidRDefault="00F43211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211">
              <w:rPr>
                <w:lang w:val="ru-RU"/>
              </w:rPr>
              <w:lastRenderedPageBreak/>
              <w:t xml:space="preserve">Беседы «Правила дорожные – правила надёжные». Чтение художественной литературы, беседы о правилах </w:t>
            </w:r>
            <w:r w:rsidRPr="00F43211">
              <w:rPr>
                <w:lang w:val="ru-RU"/>
              </w:rPr>
              <w:lastRenderedPageBreak/>
              <w:t xml:space="preserve">дорожного движения. Обучающие сюжетно-дидактические игры, подвижные игр-соревнования. С/р игры: «Гараж»; «В автобусе»; «Путешествие». Строительные игры: «Гараж»; «Новый район города»; «Пассажирские остановки», «Различные виды дорог». П/и: «Светофор»; «Цветные автомобили» «Умелые ручки» (изготовление видов транспорта из бросового материала, изготовление дорожных знаков, умение их различать). Обыгрывание дорожных ситуаций детьми Рисование: «Запрещающие знаки на дороге»; «Гараж для спецтранспорта»; «Наш город»; «Перекресток» Развлечение «Весёлый светофор» 22.06.2023г. День памяти и </w:t>
            </w:r>
            <w:proofErr w:type="gramStart"/>
            <w:r w:rsidRPr="00F43211">
              <w:rPr>
                <w:lang w:val="ru-RU"/>
              </w:rPr>
              <w:t>скорби</w:t>
            </w:r>
            <w:proofErr w:type="gramEnd"/>
            <w:r w:rsidRPr="00F43211">
              <w:rPr>
                <w:lang w:val="ru-RU"/>
              </w:rPr>
              <w:t xml:space="preserve"> Знаем, помним, гордимся! (22.06.1941 год – начало войны с немецкими захватчиками). Информационные минутки по знакомству детей с понятиями «война», «трагедия», «мужество», «самоотверженность» - Чтение и обсуждение тематических произведений детской художественной литературы на тему войны (</w:t>
            </w:r>
            <w:proofErr w:type="spellStart"/>
            <w:r w:rsidRPr="00F43211">
              <w:rPr>
                <w:lang w:val="ru-RU"/>
              </w:rPr>
              <w:t>Е.Благинина</w:t>
            </w:r>
            <w:proofErr w:type="spellEnd"/>
            <w:r w:rsidRPr="00F43211">
              <w:rPr>
                <w:lang w:val="ru-RU"/>
              </w:rPr>
              <w:t xml:space="preserve">, Воспитатели групп </w:t>
            </w:r>
            <w:proofErr w:type="spellStart"/>
            <w:r w:rsidRPr="00F43211">
              <w:rPr>
                <w:lang w:val="ru-RU"/>
              </w:rPr>
              <w:t>В.Орлов</w:t>
            </w:r>
            <w:proofErr w:type="spellEnd"/>
            <w:r w:rsidRPr="00F43211">
              <w:rPr>
                <w:lang w:val="ru-RU"/>
              </w:rPr>
              <w:t xml:space="preserve">, </w:t>
            </w:r>
            <w:proofErr w:type="spellStart"/>
            <w:r w:rsidRPr="00F43211">
              <w:rPr>
                <w:lang w:val="ru-RU"/>
              </w:rPr>
              <w:t>Л.Кассиль</w:t>
            </w:r>
            <w:proofErr w:type="spellEnd"/>
            <w:r w:rsidRPr="00F43211">
              <w:rPr>
                <w:lang w:val="ru-RU"/>
              </w:rPr>
              <w:t xml:space="preserve"> и др.).</w:t>
            </w:r>
          </w:p>
        </w:tc>
        <w:tc>
          <w:tcPr>
            <w:tcW w:w="2047" w:type="dxa"/>
          </w:tcPr>
          <w:p w14:paraId="5D60FAC6" w14:textId="77777777" w:rsidR="00E0066B" w:rsidRDefault="00F43211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D83FEC" w:rsidRPr="00130309" w14:paraId="1B1801EF" w14:textId="77777777" w:rsidTr="00D368AB">
        <w:tc>
          <w:tcPr>
            <w:tcW w:w="9243" w:type="dxa"/>
            <w:gridSpan w:val="3"/>
          </w:tcPr>
          <w:p w14:paraId="3B4458E4" w14:textId="77777777" w:rsidR="00D83FEC" w:rsidRDefault="00D83FEC" w:rsidP="00FB7396">
            <w:pPr>
              <w:rPr>
                <w:lang w:val="ru-RU"/>
              </w:rPr>
            </w:pPr>
            <w:r w:rsidRPr="00361828">
              <w:rPr>
                <w:b/>
                <w:lang w:val="ru-RU"/>
              </w:rPr>
              <w:t>Тема: «Неделя игры и игрушки»</w:t>
            </w:r>
            <w:r w:rsidRPr="00D83FEC">
              <w:rPr>
                <w:lang w:val="ru-RU"/>
              </w:rPr>
              <w:t xml:space="preserve"> 26- 30 июня </w:t>
            </w:r>
          </w:p>
          <w:p w14:paraId="4812FA45" w14:textId="77777777" w:rsidR="00D83FEC" w:rsidRPr="00D83FEC" w:rsidRDefault="00D83FEC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FEC">
              <w:rPr>
                <w:lang w:val="ru-RU"/>
              </w:rPr>
              <w:t>Цель: Укрепление здоровья детей, развитие познавательной, социальной и художественно-эстетической деятельности дошкольников</w:t>
            </w:r>
          </w:p>
        </w:tc>
      </w:tr>
      <w:tr w:rsidR="0062260F" w14:paraId="22EF2D50" w14:textId="77777777" w:rsidTr="0062260F">
        <w:tc>
          <w:tcPr>
            <w:tcW w:w="3081" w:type="dxa"/>
          </w:tcPr>
          <w:p w14:paraId="030EF1A3" w14:textId="77777777" w:rsidR="0062260F" w:rsidRPr="00A22E96" w:rsidRDefault="00A22E96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96">
              <w:rPr>
                <w:lang w:val="ru-RU"/>
              </w:rPr>
              <w:t>Консультация «Игра – ведущий вид деятельности ребенка в дошкольном возрасте»</w:t>
            </w:r>
          </w:p>
        </w:tc>
        <w:tc>
          <w:tcPr>
            <w:tcW w:w="4115" w:type="dxa"/>
          </w:tcPr>
          <w:p w14:paraId="6F58BC73" w14:textId="77777777" w:rsidR="0062260F" w:rsidRPr="00A22E96" w:rsidRDefault="00A22E96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E96">
              <w:rPr>
                <w:lang w:val="ru-RU"/>
              </w:rPr>
              <w:t>Изготовление альбома «Наши любимые игрушки» Чтение сказок, рассказов, стихотворений по теме. Игра с воздушными шарами и мыльными пузырями. Организация подвижных, дидактических, сюжетных игр</w:t>
            </w:r>
          </w:p>
        </w:tc>
        <w:tc>
          <w:tcPr>
            <w:tcW w:w="2047" w:type="dxa"/>
          </w:tcPr>
          <w:p w14:paraId="3A427780" w14:textId="77777777" w:rsidR="0062260F" w:rsidRDefault="00A22E96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22649" w:rsidRPr="00130309" w14:paraId="3C8668B0" w14:textId="77777777" w:rsidTr="00D368AB">
        <w:tc>
          <w:tcPr>
            <w:tcW w:w="9243" w:type="dxa"/>
            <w:gridSpan w:val="3"/>
          </w:tcPr>
          <w:p w14:paraId="4CAA184C" w14:textId="77777777" w:rsidR="00D22649" w:rsidRDefault="00D22649" w:rsidP="00D368AB">
            <w:pPr>
              <w:rPr>
                <w:lang w:val="ru-RU"/>
              </w:rPr>
            </w:pPr>
            <w:r w:rsidRPr="00361828">
              <w:rPr>
                <w:b/>
                <w:lang w:val="ru-RU"/>
              </w:rPr>
              <w:t>Тема: «Неделя юных экологов»</w:t>
            </w:r>
            <w:r w:rsidRPr="00D22649">
              <w:rPr>
                <w:lang w:val="ru-RU"/>
              </w:rPr>
              <w:t xml:space="preserve"> 03 – 07 июля </w:t>
            </w:r>
          </w:p>
          <w:p w14:paraId="34730B54" w14:textId="77777777" w:rsidR="00D22649" w:rsidRPr="00D22649" w:rsidRDefault="00D2264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649">
              <w:rPr>
                <w:lang w:val="ru-RU"/>
              </w:rPr>
              <w:t>Цель: воспитывать бережное отношение к природе, любовь к растительному и животному миру.</w:t>
            </w:r>
          </w:p>
        </w:tc>
      </w:tr>
      <w:tr w:rsidR="0062260F" w14:paraId="3EE49DBA" w14:textId="77777777" w:rsidTr="0062260F">
        <w:tc>
          <w:tcPr>
            <w:tcW w:w="3081" w:type="dxa"/>
          </w:tcPr>
          <w:p w14:paraId="0B6AF33E" w14:textId="77777777" w:rsidR="000423D9" w:rsidRDefault="000423D9" w:rsidP="00D368AB">
            <w:pPr>
              <w:rPr>
                <w:lang w:val="ru-RU"/>
              </w:rPr>
            </w:pPr>
            <w:r w:rsidRPr="000423D9">
              <w:rPr>
                <w:lang w:val="ru-RU"/>
              </w:rPr>
              <w:t xml:space="preserve">1. Консультация «Берегите родную природу» </w:t>
            </w:r>
          </w:p>
          <w:p w14:paraId="21025A0E" w14:textId="77777777" w:rsidR="0062260F" w:rsidRPr="000423D9" w:rsidRDefault="000423D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3D9">
              <w:rPr>
                <w:lang w:val="ru-RU"/>
              </w:rPr>
              <w:t>2. Консультация «Правила поведение в лесу».</w:t>
            </w:r>
          </w:p>
        </w:tc>
        <w:tc>
          <w:tcPr>
            <w:tcW w:w="4115" w:type="dxa"/>
          </w:tcPr>
          <w:p w14:paraId="72459E54" w14:textId="77777777" w:rsidR="0062260F" w:rsidRPr="000423D9" w:rsidRDefault="000423D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3D9">
              <w:rPr>
                <w:lang w:val="ru-RU"/>
              </w:rPr>
              <w:t xml:space="preserve">Беседа с детьми «Мы-друзья природы», «Что у нас под ногами», «Живая земля» Д/и «Что так называется», «Какого цвета это растение». П/и «Сороконожка» и т.п. Рассмотрение альбома «Обитатели почвы» Экскурсия </w:t>
            </w:r>
            <w:r>
              <w:rPr>
                <w:lang w:val="ru-RU"/>
              </w:rPr>
              <w:t>к речке</w:t>
            </w:r>
          </w:p>
        </w:tc>
        <w:tc>
          <w:tcPr>
            <w:tcW w:w="2047" w:type="dxa"/>
          </w:tcPr>
          <w:p w14:paraId="73D7F526" w14:textId="77777777" w:rsidR="0062260F" w:rsidRDefault="000423D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4181D" w:rsidRPr="00130309" w14:paraId="24C1BAF2" w14:textId="77777777" w:rsidTr="00D368AB">
        <w:tc>
          <w:tcPr>
            <w:tcW w:w="9243" w:type="dxa"/>
            <w:gridSpan w:val="3"/>
          </w:tcPr>
          <w:p w14:paraId="6383CA33" w14:textId="77777777" w:rsidR="0004181D" w:rsidRDefault="0004181D" w:rsidP="00D368AB">
            <w:pPr>
              <w:rPr>
                <w:lang w:val="ru-RU"/>
              </w:rPr>
            </w:pPr>
            <w:r w:rsidRPr="00361828">
              <w:rPr>
                <w:b/>
                <w:lang w:val="ru-RU"/>
              </w:rPr>
              <w:t>Тема: «Неделя здоровья»</w:t>
            </w:r>
            <w:r w:rsidRPr="0004181D">
              <w:rPr>
                <w:lang w:val="ru-RU"/>
              </w:rPr>
              <w:t xml:space="preserve"> 10 -14 июля. </w:t>
            </w:r>
          </w:p>
          <w:p w14:paraId="51F0FA5E" w14:textId="77777777" w:rsidR="0004181D" w:rsidRPr="0004181D" w:rsidRDefault="0004181D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81D">
              <w:rPr>
                <w:lang w:val="ru-RU"/>
              </w:rPr>
              <w:lastRenderedPageBreak/>
              <w:t>Цель: Укрепление физического и психического здоровья через приобщение ребенка к здоровому образу жизни</w:t>
            </w:r>
          </w:p>
        </w:tc>
      </w:tr>
      <w:tr w:rsidR="0062260F" w14:paraId="1EA164B7" w14:textId="77777777" w:rsidTr="0062260F">
        <w:tc>
          <w:tcPr>
            <w:tcW w:w="3081" w:type="dxa"/>
          </w:tcPr>
          <w:p w14:paraId="372DA4BD" w14:textId="77777777" w:rsidR="0062260F" w:rsidRPr="00A85FA7" w:rsidRDefault="00A85FA7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A7">
              <w:rPr>
                <w:lang w:val="ru-RU"/>
              </w:rPr>
              <w:lastRenderedPageBreak/>
              <w:t>1. Памятка «В каких продуктах живут витамины» 2. Оформление родительских уголков «Соблюдение личной гигиены»</w:t>
            </w:r>
          </w:p>
        </w:tc>
        <w:tc>
          <w:tcPr>
            <w:tcW w:w="4115" w:type="dxa"/>
          </w:tcPr>
          <w:p w14:paraId="6D15C3CB" w14:textId="77777777" w:rsidR="0062260F" w:rsidRPr="00A85FA7" w:rsidRDefault="00A85FA7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FA7">
              <w:rPr>
                <w:lang w:val="ru-RU"/>
              </w:rPr>
              <w:t xml:space="preserve">Тематические беседы «Береги своё здоровье». Чтение произведений «Мойдодыр», «Айболит» </w:t>
            </w:r>
            <w:proofErr w:type="spellStart"/>
            <w:r w:rsidRPr="00A85FA7">
              <w:rPr>
                <w:lang w:val="ru-RU"/>
              </w:rPr>
              <w:t>К.И.Чуковского</w:t>
            </w:r>
            <w:proofErr w:type="spellEnd"/>
            <w:r w:rsidRPr="00A85FA7">
              <w:rPr>
                <w:lang w:val="ru-RU"/>
              </w:rPr>
              <w:t xml:space="preserve">. Сюжетно-ролевые игры «Лечим кукол и зверей». Пополнение уголка «Больница». Беседы: «Какую пользу приносят солнце, воздух и вода», «Как правильно загорать», «Могут ли солнце, воздух и вода нанести вред здоровью». </w:t>
            </w:r>
            <w:proofErr w:type="spellStart"/>
            <w:r>
              <w:t>Развлечение</w:t>
            </w:r>
            <w:proofErr w:type="spellEnd"/>
            <w:r>
              <w:t>: «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>»</w:t>
            </w:r>
          </w:p>
        </w:tc>
        <w:tc>
          <w:tcPr>
            <w:tcW w:w="2047" w:type="dxa"/>
          </w:tcPr>
          <w:p w14:paraId="77053A7A" w14:textId="77777777" w:rsidR="0062260F" w:rsidRDefault="00A85FA7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13399" w:rsidRPr="00130309" w14:paraId="114FB5B0" w14:textId="77777777" w:rsidTr="00D368AB">
        <w:tc>
          <w:tcPr>
            <w:tcW w:w="9243" w:type="dxa"/>
            <w:gridSpan w:val="3"/>
          </w:tcPr>
          <w:p w14:paraId="30A186D7" w14:textId="77777777" w:rsidR="00513399" w:rsidRDefault="00513399" w:rsidP="00D368AB">
            <w:pPr>
              <w:rPr>
                <w:lang w:val="ru-RU"/>
              </w:rPr>
            </w:pPr>
            <w:proofErr w:type="spellStart"/>
            <w:proofErr w:type="gramStart"/>
            <w:r w:rsidRPr="00361828">
              <w:rPr>
                <w:b/>
                <w:lang w:val="ru-RU"/>
              </w:rPr>
              <w:t>Тема:«</w:t>
            </w:r>
            <w:proofErr w:type="gramEnd"/>
            <w:r w:rsidRPr="00361828">
              <w:rPr>
                <w:b/>
                <w:lang w:val="ru-RU"/>
              </w:rPr>
              <w:t>Солнечное</w:t>
            </w:r>
            <w:proofErr w:type="spellEnd"/>
            <w:r w:rsidRPr="00361828">
              <w:rPr>
                <w:b/>
                <w:lang w:val="ru-RU"/>
              </w:rPr>
              <w:t xml:space="preserve"> лето!»</w:t>
            </w:r>
            <w:r w:rsidRPr="00513399">
              <w:rPr>
                <w:lang w:val="ru-RU"/>
              </w:rPr>
              <w:t xml:space="preserve"> 17 -21 июля </w:t>
            </w:r>
          </w:p>
          <w:p w14:paraId="3FBEAF16" w14:textId="77777777" w:rsidR="00513399" w:rsidRPr="00513399" w:rsidRDefault="0051339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399">
              <w:rPr>
                <w:lang w:val="ru-RU"/>
              </w:rPr>
              <w:t>Цель: Создание положительного эмоционального настроя, развитие творческих способностей</w:t>
            </w:r>
          </w:p>
        </w:tc>
      </w:tr>
      <w:tr w:rsidR="00513399" w14:paraId="3C849218" w14:textId="77777777" w:rsidTr="0062260F">
        <w:tc>
          <w:tcPr>
            <w:tcW w:w="3081" w:type="dxa"/>
          </w:tcPr>
          <w:p w14:paraId="39F9DA7C" w14:textId="77777777" w:rsidR="00513399" w:rsidRPr="00513399" w:rsidRDefault="0051339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399">
              <w:rPr>
                <w:lang w:val="ru-RU"/>
              </w:rPr>
              <w:t>Консультация для родителей «Как организовать летний отдых ребёнка»</w:t>
            </w:r>
          </w:p>
        </w:tc>
        <w:tc>
          <w:tcPr>
            <w:tcW w:w="4115" w:type="dxa"/>
          </w:tcPr>
          <w:p w14:paraId="413F8DB4" w14:textId="77777777" w:rsidR="00513399" w:rsidRPr="00513399" w:rsidRDefault="0051339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399">
              <w:rPr>
                <w:lang w:val="ru-RU"/>
              </w:rPr>
              <w:t>Оформление книжных уголков в группах по теме Наблюдения, беседы, прогулки, трудовая деятельность. Чтение художественной литературы по теме Забавы с мячом Литературные встречи «Читаем стихи о лете» Конкурс рисунков: «Краски лета», «Летний пейзаж»</w:t>
            </w:r>
          </w:p>
        </w:tc>
        <w:tc>
          <w:tcPr>
            <w:tcW w:w="2047" w:type="dxa"/>
          </w:tcPr>
          <w:p w14:paraId="3E2C173F" w14:textId="77777777" w:rsidR="00513399" w:rsidRDefault="0051339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13399" w:rsidRPr="00130309" w14:paraId="1671B31C" w14:textId="77777777" w:rsidTr="00D368AB">
        <w:tc>
          <w:tcPr>
            <w:tcW w:w="9243" w:type="dxa"/>
            <w:gridSpan w:val="3"/>
          </w:tcPr>
          <w:p w14:paraId="44E58420" w14:textId="77777777" w:rsidR="00513399" w:rsidRDefault="00513399" w:rsidP="00D368AB">
            <w:pPr>
              <w:rPr>
                <w:lang w:val="ru-RU"/>
              </w:rPr>
            </w:pPr>
            <w:r w:rsidRPr="00361828">
              <w:rPr>
                <w:b/>
                <w:lang w:val="ru-RU"/>
              </w:rPr>
              <w:t>Тема: «Цветочная поляна»</w:t>
            </w:r>
            <w:r w:rsidRPr="00513399">
              <w:rPr>
                <w:lang w:val="ru-RU"/>
              </w:rPr>
              <w:t xml:space="preserve"> 24-28 июля</w:t>
            </w:r>
          </w:p>
          <w:p w14:paraId="340A9E8F" w14:textId="77777777" w:rsidR="00513399" w:rsidRPr="00513399" w:rsidRDefault="0051339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399">
              <w:rPr>
                <w:lang w:val="ru-RU"/>
              </w:rPr>
              <w:t xml:space="preserve"> Цель: Знакомство с разнообразием цветущих растений, их связью со средой обитания, формирование осознанно – правильного отношения к представителям растительного мира</w:t>
            </w:r>
          </w:p>
        </w:tc>
      </w:tr>
      <w:tr w:rsidR="00513399" w14:paraId="14EB31D0" w14:textId="77777777" w:rsidTr="00513399">
        <w:tc>
          <w:tcPr>
            <w:tcW w:w="3081" w:type="dxa"/>
          </w:tcPr>
          <w:p w14:paraId="22F106E0" w14:textId="77777777" w:rsidR="00513399" w:rsidRDefault="0051339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Памятка</w:t>
            </w:r>
            <w:proofErr w:type="spellEnd"/>
            <w:r>
              <w:t xml:space="preserve"> «</w:t>
            </w:r>
            <w:proofErr w:type="spellStart"/>
            <w:r>
              <w:t>Ядовитые</w:t>
            </w:r>
            <w:proofErr w:type="spellEnd"/>
            <w:r>
              <w:t xml:space="preserve"> </w:t>
            </w:r>
            <w:proofErr w:type="spellStart"/>
            <w:r>
              <w:t>ягоды</w:t>
            </w:r>
            <w:proofErr w:type="spellEnd"/>
            <w:r>
              <w:t>»</w:t>
            </w:r>
          </w:p>
        </w:tc>
        <w:tc>
          <w:tcPr>
            <w:tcW w:w="4115" w:type="dxa"/>
          </w:tcPr>
          <w:p w14:paraId="13A180B7" w14:textId="77777777" w:rsidR="00513399" w:rsidRPr="00513399" w:rsidRDefault="0051339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399">
              <w:rPr>
                <w:lang w:val="ru-RU"/>
              </w:rPr>
              <w:t xml:space="preserve">Рассматривание иллюстраций по теме Чтение рассказов, сказок, разучивание стихотворений, инсценирование художественных произведений П/и «Садовник», «Найди свой цвет Д/и: «Собери букет», «Цветочный магазин» Изготовление цветов из бумаги (способом оригами) Слушание «Вальс цветов» из балета </w:t>
            </w:r>
            <w:proofErr w:type="spellStart"/>
            <w:r w:rsidRPr="00513399">
              <w:rPr>
                <w:lang w:val="ru-RU"/>
              </w:rPr>
              <w:t>П.И.Чайковского</w:t>
            </w:r>
            <w:proofErr w:type="spellEnd"/>
            <w:r w:rsidRPr="00513399">
              <w:rPr>
                <w:lang w:val="ru-RU"/>
              </w:rPr>
              <w:t xml:space="preserve"> «Щелкунчик, «Вальс цветов» Шопена Уход за цветами на клумбе.</w:t>
            </w:r>
          </w:p>
        </w:tc>
        <w:tc>
          <w:tcPr>
            <w:tcW w:w="2047" w:type="dxa"/>
          </w:tcPr>
          <w:p w14:paraId="35D3AEF1" w14:textId="77777777" w:rsidR="00513399" w:rsidRDefault="00513399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A46070" w:rsidRPr="00130309" w14:paraId="19293C1D" w14:textId="77777777" w:rsidTr="00D368AB">
        <w:tc>
          <w:tcPr>
            <w:tcW w:w="9243" w:type="dxa"/>
            <w:gridSpan w:val="3"/>
          </w:tcPr>
          <w:p w14:paraId="1DE2BF5F" w14:textId="77777777" w:rsidR="00A46070" w:rsidRDefault="00A46070" w:rsidP="00D368AB">
            <w:pPr>
              <w:rPr>
                <w:lang w:val="ru-RU"/>
              </w:rPr>
            </w:pPr>
            <w:proofErr w:type="spellStart"/>
            <w:proofErr w:type="gramStart"/>
            <w:r w:rsidRPr="00361828">
              <w:rPr>
                <w:b/>
                <w:lang w:val="ru-RU"/>
              </w:rPr>
              <w:t>Тема:«</w:t>
            </w:r>
            <w:proofErr w:type="gramEnd"/>
            <w:r w:rsidRPr="00361828">
              <w:rPr>
                <w:b/>
                <w:lang w:val="ru-RU"/>
              </w:rPr>
              <w:t>Неделя</w:t>
            </w:r>
            <w:proofErr w:type="spellEnd"/>
            <w:r w:rsidRPr="00361828">
              <w:rPr>
                <w:b/>
                <w:lang w:val="ru-RU"/>
              </w:rPr>
              <w:t xml:space="preserve"> юных исследователей»</w:t>
            </w:r>
            <w:r w:rsidRPr="00A46070">
              <w:rPr>
                <w:lang w:val="ru-RU"/>
              </w:rPr>
              <w:t xml:space="preserve"> 31 июля – 04 августа </w:t>
            </w:r>
          </w:p>
          <w:p w14:paraId="1ED46BF1" w14:textId="77777777" w:rsidR="00A46070" w:rsidRDefault="00A46070" w:rsidP="00D368AB">
            <w:pPr>
              <w:rPr>
                <w:lang w:val="ru-RU"/>
              </w:rPr>
            </w:pPr>
            <w:r w:rsidRPr="00A46070">
              <w:rPr>
                <w:lang w:val="ru-RU"/>
              </w:rPr>
              <w:t>Цель: Создание необходимых условий для развития интеллектуальных способностей у детей дошкольного возраста.</w:t>
            </w:r>
          </w:p>
          <w:p w14:paraId="563DBA84" w14:textId="77777777" w:rsidR="00A46070" w:rsidRPr="00A46070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3399" w14:paraId="056BA677" w14:textId="77777777" w:rsidTr="00513399">
        <w:tc>
          <w:tcPr>
            <w:tcW w:w="3081" w:type="dxa"/>
          </w:tcPr>
          <w:p w14:paraId="5DF3D610" w14:textId="77777777" w:rsidR="00513399" w:rsidRPr="00A46070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070">
              <w:rPr>
                <w:lang w:val="ru-RU"/>
              </w:rPr>
              <w:t>1. Консультация «Домашняя игротека для детей и их родителей»</w:t>
            </w:r>
          </w:p>
        </w:tc>
        <w:tc>
          <w:tcPr>
            <w:tcW w:w="4115" w:type="dxa"/>
          </w:tcPr>
          <w:p w14:paraId="6E68001F" w14:textId="77777777" w:rsidR="00513399" w:rsidRPr="00A46070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070">
              <w:rPr>
                <w:lang w:val="ru-RU"/>
              </w:rPr>
              <w:t xml:space="preserve">Организация выносной мини-лаборатории на участок для проведения различных опытов. Опытно-экспериментальная деятельность «Фокусы с магнитом», «Отгадай, чья тень», «Разложи камни по порядку», «В </w:t>
            </w:r>
            <w:r w:rsidRPr="00A46070">
              <w:rPr>
                <w:lang w:val="ru-RU"/>
              </w:rPr>
              <w:lastRenderedPageBreak/>
              <w:t>некотором царстве, в пенном государстве…», «Разноцветные дорожки» и т.д. Изготовление игрушек из бросового материала для игр с водой и песком</w:t>
            </w:r>
          </w:p>
        </w:tc>
        <w:tc>
          <w:tcPr>
            <w:tcW w:w="2047" w:type="dxa"/>
          </w:tcPr>
          <w:p w14:paraId="26D99D13" w14:textId="77777777" w:rsidR="00513399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A46070" w:rsidRPr="00130309" w14:paraId="18E55CBA" w14:textId="77777777" w:rsidTr="00D368AB">
        <w:tc>
          <w:tcPr>
            <w:tcW w:w="9243" w:type="dxa"/>
            <w:gridSpan w:val="3"/>
          </w:tcPr>
          <w:p w14:paraId="0DDDDE6D" w14:textId="77777777" w:rsidR="00A46070" w:rsidRDefault="00A46070" w:rsidP="00A46070">
            <w:pPr>
              <w:rPr>
                <w:lang w:val="ru-RU"/>
              </w:rPr>
            </w:pPr>
            <w:proofErr w:type="spellStart"/>
            <w:proofErr w:type="gramStart"/>
            <w:r w:rsidRPr="00361828">
              <w:rPr>
                <w:b/>
                <w:lang w:val="ru-RU"/>
              </w:rPr>
              <w:t>Тема:«</w:t>
            </w:r>
            <w:proofErr w:type="gramEnd"/>
            <w:r w:rsidRPr="00361828">
              <w:rPr>
                <w:b/>
                <w:lang w:val="ru-RU"/>
              </w:rPr>
              <w:t>Неделя</w:t>
            </w:r>
            <w:proofErr w:type="spellEnd"/>
            <w:r w:rsidRPr="00361828">
              <w:rPr>
                <w:b/>
                <w:lang w:val="ru-RU"/>
              </w:rPr>
              <w:t xml:space="preserve"> сказок»</w:t>
            </w:r>
            <w:r w:rsidRPr="00A46070">
              <w:rPr>
                <w:lang w:val="ru-RU"/>
              </w:rPr>
              <w:t xml:space="preserve"> 07-11 августа</w:t>
            </w:r>
          </w:p>
          <w:p w14:paraId="13AAC21C" w14:textId="77777777" w:rsidR="00A46070" w:rsidRPr="00A46070" w:rsidRDefault="00A46070" w:rsidP="00A460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070">
              <w:rPr>
                <w:lang w:val="ru-RU"/>
              </w:rPr>
              <w:t>Цель: продолжать знакомить детей с устным народным творчеством и авторскими произведениями, воспитывать любовь к литературе.</w:t>
            </w:r>
          </w:p>
        </w:tc>
      </w:tr>
      <w:tr w:rsidR="00513399" w14:paraId="3104F96F" w14:textId="77777777" w:rsidTr="00513399">
        <w:tc>
          <w:tcPr>
            <w:tcW w:w="3081" w:type="dxa"/>
          </w:tcPr>
          <w:p w14:paraId="32231A05" w14:textId="77777777" w:rsidR="00A46070" w:rsidRDefault="00A46070" w:rsidP="00D368AB">
            <w:pPr>
              <w:rPr>
                <w:lang w:val="ru-RU"/>
              </w:rPr>
            </w:pPr>
            <w:r w:rsidRPr="00A46070">
              <w:rPr>
                <w:lang w:val="ru-RU"/>
              </w:rPr>
              <w:t>Консультация «Что читать ребенку»</w:t>
            </w:r>
          </w:p>
          <w:p w14:paraId="07AA127A" w14:textId="77777777" w:rsidR="00513399" w:rsidRPr="00A46070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070">
              <w:rPr>
                <w:lang w:val="ru-RU"/>
              </w:rPr>
              <w:t xml:space="preserve"> Выставка книг «Русские народные сказки»</w:t>
            </w:r>
          </w:p>
        </w:tc>
        <w:tc>
          <w:tcPr>
            <w:tcW w:w="4115" w:type="dxa"/>
          </w:tcPr>
          <w:p w14:paraId="229391F0" w14:textId="77777777" w:rsidR="00A46070" w:rsidRDefault="00A46070" w:rsidP="00D368AB">
            <w:pPr>
              <w:rPr>
                <w:lang w:val="ru-RU"/>
              </w:rPr>
            </w:pPr>
            <w:r w:rsidRPr="00A46070">
              <w:rPr>
                <w:lang w:val="ru-RU"/>
              </w:rPr>
              <w:t>1. Конструирование из бумаги «Кораблик» (оригами)</w:t>
            </w:r>
          </w:p>
          <w:p w14:paraId="12525FD5" w14:textId="77777777" w:rsidR="00513399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070">
              <w:rPr>
                <w:lang w:val="ru-RU"/>
              </w:rPr>
              <w:t xml:space="preserve"> 2. Игры с водой «Плыви, плыви, кораблик» Рисование «По страницам любимых сказок» Д/и «Из какой это сказки?», «</w:t>
            </w:r>
            <w:proofErr w:type="spellStart"/>
            <w:r w:rsidRPr="00A46070">
              <w:rPr>
                <w:lang w:val="ru-RU"/>
              </w:rPr>
              <w:t>Пазл</w:t>
            </w:r>
            <w:proofErr w:type="spellEnd"/>
            <w:r w:rsidRPr="00A46070">
              <w:rPr>
                <w:lang w:val="ru-RU"/>
              </w:rPr>
              <w:t xml:space="preserve">» и др. Чтение сказок русского народного творчество «Теремок», «Сивка-Бурка», «Снегурочка», и др. </w:t>
            </w:r>
            <w:proofErr w:type="spellStart"/>
            <w:r>
              <w:t>Драматизация</w:t>
            </w:r>
            <w:proofErr w:type="spellEnd"/>
            <w:r>
              <w:t xml:space="preserve"> </w:t>
            </w:r>
            <w:proofErr w:type="spellStart"/>
            <w:r>
              <w:t>сказки</w:t>
            </w:r>
            <w:proofErr w:type="spellEnd"/>
          </w:p>
        </w:tc>
        <w:tc>
          <w:tcPr>
            <w:tcW w:w="2047" w:type="dxa"/>
          </w:tcPr>
          <w:p w14:paraId="7D333854" w14:textId="77777777" w:rsidR="00513399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A46070" w:rsidRPr="00130309" w14:paraId="3B9B45F9" w14:textId="77777777" w:rsidTr="00D368AB">
        <w:tc>
          <w:tcPr>
            <w:tcW w:w="9243" w:type="dxa"/>
            <w:gridSpan w:val="3"/>
          </w:tcPr>
          <w:p w14:paraId="26E1E82C" w14:textId="77777777" w:rsidR="00A46070" w:rsidRDefault="00A46070" w:rsidP="00D368AB">
            <w:pPr>
              <w:rPr>
                <w:lang w:val="ru-RU"/>
              </w:rPr>
            </w:pPr>
            <w:proofErr w:type="spellStart"/>
            <w:proofErr w:type="gramStart"/>
            <w:r w:rsidRPr="00361828">
              <w:rPr>
                <w:b/>
                <w:lang w:val="ru-RU"/>
              </w:rPr>
              <w:t>Тема:«</w:t>
            </w:r>
            <w:proofErr w:type="gramEnd"/>
            <w:r w:rsidRPr="00361828">
              <w:rPr>
                <w:b/>
                <w:lang w:val="ru-RU"/>
              </w:rPr>
              <w:t>Что</w:t>
            </w:r>
            <w:proofErr w:type="spellEnd"/>
            <w:r w:rsidRPr="00361828">
              <w:rPr>
                <w:b/>
                <w:lang w:val="ru-RU"/>
              </w:rPr>
              <w:t xml:space="preserve"> такое хорошо, и что такое плохо?»</w:t>
            </w:r>
            <w:r w:rsidRPr="00A46070">
              <w:rPr>
                <w:lang w:val="ru-RU"/>
              </w:rPr>
              <w:t xml:space="preserve"> 14 - 18 августа </w:t>
            </w:r>
          </w:p>
          <w:p w14:paraId="4394B973" w14:textId="77777777" w:rsidR="00A46070" w:rsidRPr="00A46070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070">
              <w:rPr>
                <w:lang w:val="ru-RU"/>
              </w:rPr>
              <w:t>Цель</w:t>
            </w:r>
            <w:proofErr w:type="gramStart"/>
            <w:r w:rsidRPr="00A46070">
              <w:rPr>
                <w:lang w:val="ru-RU"/>
              </w:rPr>
              <w:t>: Развивать</w:t>
            </w:r>
            <w:proofErr w:type="gramEnd"/>
            <w:r w:rsidRPr="00A46070">
              <w:rPr>
                <w:lang w:val="ru-RU"/>
              </w:rPr>
              <w:t xml:space="preserve"> коммуникативные навыки детей, учить играть дружно, делиться игрушками, вежливо обращаться друг к другу, развивать навыки вежливого общения.</w:t>
            </w:r>
          </w:p>
        </w:tc>
      </w:tr>
      <w:tr w:rsidR="00513399" w14:paraId="638BDD27" w14:textId="77777777" w:rsidTr="00513399">
        <w:tc>
          <w:tcPr>
            <w:tcW w:w="3081" w:type="dxa"/>
          </w:tcPr>
          <w:p w14:paraId="4ED82917" w14:textId="77777777" w:rsidR="00513399" w:rsidRPr="00A46070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070">
              <w:rPr>
                <w:lang w:val="ru-RU"/>
              </w:rPr>
              <w:t>Консультации по интересующим родителей темам</w:t>
            </w:r>
          </w:p>
        </w:tc>
        <w:tc>
          <w:tcPr>
            <w:tcW w:w="4115" w:type="dxa"/>
          </w:tcPr>
          <w:p w14:paraId="55AD23B5" w14:textId="77777777" w:rsidR="00A46070" w:rsidRDefault="00A46070" w:rsidP="00D368AB">
            <w:pPr>
              <w:rPr>
                <w:lang w:val="ru-RU"/>
              </w:rPr>
            </w:pPr>
            <w:r w:rsidRPr="00A46070">
              <w:rPr>
                <w:lang w:val="ru-RU"/>
              </w:rPr>
              <w:t xml:space="preserve">Беседы, обыгрывание ситуаций, совместные игры Проведение различных игр на участке. Чтение художественной </w:t>
            </w:r>
            <w:proofErr w:type="spellStart"/>
            <w:r w:rsidRPr="00A46070">
              <w:rPr>
                <w:lang w:val="ru-RU"/>
              </w:rPr>
              <w:t>литературыС.Я.Маршак</w:t>
            </w:r>
            <w:proofErr w:type="spellEnd"/>
            <w:r w:rsidRPr="00A46070">
              <w:rPr>
                <w:lang w:val="ru-RU"/>
              </w:rPr>
              <w:t xml:space="preserve"> «Что такое хорошо и что такое плохо?» и др. </w:t>
            </w:r>
            <w:proofErr w:type="spellStart"/>
            <w:r>
              <w:t>Словарик</w:t>
            </w:r>
            <w:proofErr w:type="spellEnd"/>
            <w:r>
              <w:t xml:space="preserve"> </w:t>
            </w:r>
            <w:proofErr w:type="spellStart"/>
            <w:r>
              <w:t>вежливых</w:t>
            </w:r>
            <w:proofErr w:type="spellEnd"/>
            <w:r>
              <w:t xml:space="preserve"> </w:t>
            </w:r>
            <w:proofErr w:type="spellStart"/>
            <w:r>
              <w:t>слов</w:t>
            </w:r>
            <w:proofErr w:type="spellEnd"/>
            <w:r>
              <w:t xml:space="preserve"> </w:t>
            </w:r>
          </w:p>
          <w:p w14:paraId="6E3FB41D" w14:textId="77777777" w:rsidR="00513399" w:rsidRPr="00A46070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 xml:space="preserve"> </w:t>
            </w:r>
            <w:proofErr w:type="spellStart"/>
            <w:r>
              <w:t>Изготовление</w:t>
            </w:r>
            <w:proofErr w:type="spellEnd"/>
            <w:r>
              <w:t xml:space="preserve"> </w:t>
            </w:r>
            <w:proofErr w:type="spellStart"/>
            <w:r>
              <w:t>поделки</w:t>
            </w:r>
            <w:proofErr w:type="spellEnd"/>
            <w:r>
              <w:t xml:space="preserve"> «</w:t>
            </w:r>
            <w:proofErr w:type="spellStart"/>
            <w:r>
              <w:t>Подарок</w:t>
            </w:r>
            <w:proofErr w:type="spellEnd"/>
            <w:r>
              <w:t xml:space="preserve"> </w:t>
            </w:r>
            <w:proofErr w:type="spellStart"/>
            <w:r>
              <w:t>другу</w:t>
            </w:r>
            <w:proofErr w:type="spellEnd"/>
            <w:r>
              <w:t>»</w:t>
            </w:r>
          </w:p>
        </w:tc>
        <w:tc>
          <w:tcPr>
            <w:tcW w:w="2047" w:type="dxa"/>
          </w:tcPr>
          <w:p w14:paraId="1CEDA2D1" w14:textId="77777777" w:rsidR="00513399" w:rsidRDefault="00A46070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E1AAF" w:rsidRPr="00130309" w14:paraId="2164AA88" w14:textId="77777777" w:rsidTr="00D368AB">
        <w:tc>
          <w:tcPr>
            <w:tcW w:w="9243" w:type="dxa"/>
            <w:gridSpan w:val="3"/>
          </w:tcPr>
          <w:p w14:paraId="07B007F9" w14:textId="77777777" w:rsidR="006E1AAF" w:rsidRDefault="006E1AAF" w:rsidP="00D368AB">
            <w:pPr>
              <w:rPr>
                <w:lang w:val="ru-RU"/>
              </w:rPr>
            </w:pPr>
            <w:proofErr w:type="spellStart"/>
            <w:proofErr w:type="gramStart"/>
            <w:r w:rsidRPr="00361828">
              <w:rPr>
                <w:b/>
                <w:lang w:val="ru-RU"/>
              </w:rPr>
              <w:t>Тема:«</w:t>
            </w:r>
            <w:proofErr w:type="gramEnd"/>
            <w:r w:rsidRPr="00361828">
              <w:rPr>
                <w:b/>
                <w:lang w:val="ru-RU"/>
              </w:rPr>
              <w:t>Моя</w:t>
            </w:r>
            <w:proofErr w:type="spellEnd"/>
            <w:r w:rsidRPr="00361828">
              <w:rPr>
                <w:b/>
                <w:lang w:val="ru-RU"/>
              </w:rPr>
              <w:t xml:space="preserve"> семья - моя страна»</w:t>
            </w:r>
            <w:r w:rsidRPr="006E1AAF">
              <w:rPr>
                <w:lang w:val="ru-RU"/>
              </w:rPr>
              <w:t xml:space="preserve"> 21 - 25 августа </w:t>
            </w:r>
          </w:p>
          <w:p w14:paraId="072E9707" w14:textId="77777777" w:rsidR="006E1AAF" w:rsidRPr="006E1AAF" w:rsidRDefault="006E1AAF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AAF">
              <w:rPr>
                <w:lang w:val="ru-RU"/>
              </w:rPr>
              <w:t>Цель: Воспитание любви и уважения к близким, к своей стране</w:t>
            </w:r>
          </w:p>
        </w:tc>
      </w:tr>
      <w:tr w:rsidR="00513399" w14:paraId="566D3E44" w14:textId="77777777" w:rsidTr="00513399">
        <w:tc>
          <w:tcPr>
            <w:tcW w:w="3081" w:type="dxa"/>
          </w:tcPr>
          <w:p w14:paraId="2DEEE5B8" w14:textId="77777777" w:rsidR="00513399" w:rsidRPr="006E1AAF" w:rsidRDefault="006E1AAF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AAF">
              <w:rPr>
                <w:lang w:val="ru-RU"/>
              </w:rPr>
              <w:t>1. Привлечь к оформлению фотовыставки «Мама, папа, я —- творческая семья»</w:t>
            </w:r>
          </w:p>
        </w:tc>
        <w:tc>
          <w:tcPr>
            <w:tcW w:w="4115" w:type="dxa"/>
          </w:tcPr>
          <w:p w14:paraId="40EF942B" w14:textId="77777777" w:rsidR="006E540A" w:rsidRDefault="006E1AAF" w:rsidP="00D368AB">
            <w:pPr>
              <w:rPr>
                <w:lang w:val="ru-RU"/>
              </w:rPr>
            </w:pPr>
            <w:r w:rsidRPr="006E1AAF">
              <w:rPr>
                <w:lang w:val="ru-RU"/>
              </w:rPr>
              <w:t xml:space="preserve">Беседы с детьми: «Моя семья», «Что такое родословное древо», «Что радует и что огорчает близких людей» С/р и: «Семья» Оформление альбома «Детский сад — большая дружная семья» Выполнение работ детьми с использованием разнообразных художественных материалов: краски- гуашь, акварель, палитры, восковые мелки, карандаши графитные и цветные, </w:t>
            </w:r>
            <w:r w:rsidR="006E540A">
              <w:rPr>
                <w:lang w:val="ru-RU"/>
              </w:rPr>
              <w:t xml:space="preserve">бумага </w:t>
            </w:r>
          </w:p>
          <w:p w14:paraId="421404AC" w14:textId="77777777" w:rsidR="006E1AAF" w:rsidRPr="006E540A" w:rsidRDefault="006E1AAF" w:rsidP="00D368AB">
            <w:pPr>
              <w:rPr>
                <w:lang w:val="ru-RU"/>
              </w:rPr>
            </w:pPr>
            <w:proofErr w:type="spellStart"/>
            <w:proofErr w:type="gramStart"/>
            <w:r w:rsidRPr="006E1AAF">
              <w:rPr>
                <w:lang w:val="ru-RU"/>
              </w:rPr>
              <w:t>Досуг«</w:t>
            </w:r>
            <w:proofErr w:type="gramEnd"/>
            <w:r w:rsidRPr="006E1AAF">
              <w:rPr>
                <w:lang w:val="ru-RU"/>
              </w:rPr>
              <w:t>Моя</w:t>
            </w:r>
            <w:proofErr w:type="spellEnd"/>
            <w:r w:rsidRPr="006E1AAF">
              <w:rPr>
                <w:lang w:val="ru-RU"/>
              </w:rPr>
              <w:t xml:space="preserve"> семья - моя </w:t>
            </w:r>
            <w:proofErr w:type="spellStart"/>
            <w:r w:rsidRPr="006E1AAF">
              <w:rPr>
                <w:lang w:val="ru-RU"/>
              </w:rPr>
              <w:t>страна»зного</w:t>
            </w:r>
            <w:proofErr w:type="spellEnd"/>
            <w:r w:rsidRPr="006E1AAF">
              <w:rPr>
                <w:lang w:val="ru-RU"/>
              </w:rPr>
              <w:t xml:space="preserve"> формата и цвета</w:t>
            </w:r>
          </w:p>
        </w:tc>
        <w:tc>
          <w:tcPr>
            <w:tcW w:w="2047" w:type="dxa"/>
          </w:tcPr>
          <w:p w14:paraId="1504062A" w14:textId="77777777" w:rsidR="00513399" w:rsidRDefault="006E1AAF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6E540A" w:rsidRPr="00130309" w14:paraId="03F74AB9" w14:textId="77777777" w:rsidTr="00D368AB">
        <w:tc>
          <w:tcPr>
            <w:tcW w:w="9243" w:type="dxa"/>
            <w:gridSpan w:val="3"/>
          </w:tcPr>
          <w:p w14:paraId="37FA9BB5" w14:textId="77777777" w:rsidR="006E540A" w:rsidRDefault="006E540A" w:rsidP="00D368AB">
            <w:pPr>
              <w:rPr>
                <w:lang w:val="ru-RU"/>
              </w:rPr>
            </w:pPr>
            <w:proofErr w:type="spellStart"/>
            <w:proofErr w:type="gramStart"/>
            <w:r w:rsidRPr="00361828">
              <w:rPr>
                <w:b/>
                <w:lang w:val="ru-RU"/>
              </w:rPr>
              <w:lastRenderedPageBreak/>
              <w:t>Тема:«</w:t>
            </w:r>
            <w:proofErr w:type="gramEnd"/>
            <w:r w:rsidRPr="00361828">
              <w:rPr>
                <w:b/>
                <w:lang w:val="ru-RU"/>
              </w:rPr>
              <w:t>До</w:t>
            </w:r>
            <w:proofErr w:type="spellEnd"/>
            <w:r w:rsidRPr="00361828">
              <w:rPr>
                <w:b/>
                <w:lang w:val="ru-RU"/>
              </w:rPr>
              <w:t xml:space="preserve"> свидания, лето!»</w:t>
            </w:r>
            <w:r w:rsidRPr="006E540A">
              <w:rPr>
                <w:lang w:val="ru-RU"/>
              </w:rPr>
              <w:t xml:space="preserve"> 28-31 августа </w:t>
            </w:r>
          </w:p>
          <w:p w14:paraId="243442E7" w14:textId="77777777" w:rsidR="006E540A" w:rsidRPr="006E540A" w:rsidRDefault="006E540A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40A">
              <w:rPr>
                <w:lang w:val="ru-RU"/>
              </w:rPr>
              <w:t>Цель: Создание условий для реализации художественных способностей каждого ребенка</w:t>
            </w:r>
          </w:p>
        </w:tc>
      </w:tr>
      <w:tr w:rsidR="006E1AAF" w14:paraId="3806ECD6" w14:textId="77777777" w:rsidTr="00513399">
        <w:tc>
          <w:tcPr>
            <w:tcW w:w="3081" w:type="dxa"/>
          </w:tcPr>
          <w:p w14:paraId="40FA5487" w14:textId="77777777" w:rsidR="006E1AAF" w:rsidRPr="006E540A" w:rsidRDefault="006E540A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40A">
              <w:rPr>
                <w:lang w:val="ru-RU"/>
              </w:rPr>
              <w:t>Помощь в оформлении выставки и стенда; Оформление альбома «Как я провел лето»</w:t>
            </w:r>
          </w:p>
        </w:tc>
        <w:tc>
          <w:tcPr>
            <w:tcW w:w="4115" w:type="dxa"/>
          </w:tcPr>
          <w:p w14:paraId="5E899728" w14:textId="77777777" w:rsidR="006E1AAF" w:rsidRPr="006E540A" w:rsidRDefault="006E540A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40A">
              <w:rPr>
                <w:lang w:val="ru-RU"/>
              </w:rPr>
              <w:t>Беседы с детьми «Чем вам запомнилось лето», «Летние забавы» и др. Дидактические игры, игровые обучающие и творческие ситуации. Стенгазета «Как мы провели лето»</w:t>
            </w:r>
          </w:p>
        </w:tc>
        <w:tc>
          <w:tcPr>
            <w:tcW w:w="2047" w:type="dxa"/>
          </w:tcPr>
          <w:p w14:paraId="5F78CABF" w14:textId="77777777" w:rsidR="006E1AAF" w:rsidRDefault="006E540A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7CB89359" w14:textId="77777777" w:rsidR="00E0066B" w:rsidRPr="00B831EF" w:rsidRDefault="008A6705" w:rsidP="00B831EF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361828">
        <w:rPr>
          <w:b/>
          <w:sz w:val="28"/>
          <w:szCs w:val="28"/>
        </w:rPr>
        <w:t>Организация</w:t>
      </w:r>
      <w:proofErr w:type="spellEnd"/>
      <w:r w:rsidRPr="00361828">
        <w:rPr>
          <w:b/>
          <w:sz w:val="28"/>
          <w:szCs w:val="28"/>
        </w:rPr>
        <w:t xml:space="preserve"> </w:t>
      </w:r>
      <w:proofErr w:type="spellStart"/>
      <w:r w:rsidRPr="00361828">
        <w:rPr>
          <w:b/>
          <w:sz w:val="28"/>
          <w:szCs w:val="28"/>
        </w:rPr>
        <w:t>праздников</w:t>
      </w:r>
      <w:proofErr w:type="spellEnd"/>
      <w:r w:rsidRPr="00361828">
        <w:rPr>
          <w:b/>
          <w:sz w:val="28"/>
          <w:szCs w:val="28"/>
        </w:rPr>
        <w:t xml:space="preserve"> и </w:t>
      </w:r>
      <w:proofErr w:type="spellStart"/>
      <w:r w:rsidRPr="00361828">
        <w:rPr>
          <w:b/>
          <w:sz w:val="28"/>
          <w:szCs w:val="28"/>
        </w:rPr>
        <w:t>досугов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3965"/>
        <w:gridCol w:w="2233"/>
        <w:gridCol w:w="2289"/>
      </w:tblGrid>
      <w:tr w:rsidR="008A6705" w:rsidRPr="00B831EF" w14:paraId="4FCBF535" w14:textId="77777777" w:rsidTr="008A6705">
        <w:tc>
          <w:tcPr>
            <w:tcW w:w="534" w:type="dxa"/>
          </w:tcPr>
          <w:p w14:paraId="4FF9B3B8" w14:textId="77777777" w:rsidR="008A6705" w:rsidRPr="00B831EF" w:rsidRDefault="008A6705" w:rsidP="00B831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1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87" w:type="dxa"/>
          </w:tcPr>
          <w:p w14:paraId="39707362" w14:textId="77777777" w:rsidR="008A6705" w:rsidRPr="00B831EF" w:rsidRDefault="008A6705" w:rsidP="00B831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1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311" w:type="dxa"/>
          </w:tcPr>
          <w:p w14:paraId="2A0752C4" w14:textId="77777777" w:rsidR="008A6705" w:rsidRPr="00B831EF" w:rsidRDefault="008A6705" w:rsidP="00B831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1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311" w:type="dxa"/>
          </w:tcPr>
          <w:p w14:paraId="75FEECB6" w14:textId="77777777" w:rsidR="008A6705" w:rsidRPr="00B831EF" w:rsidRDefault="008A6705" w:rsidP="00B831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831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A6705" w14:paraId="76C2964A" w14:textId="77777777" w:rsidTr="008A6705">
        <w:tc>
          <w:tcPr>
            <w:tcW w:w="534" w:type="dxa"/>
          </w:tcPr>
          <w:p w14:paraId="5E8ACC17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87" w:type="dxa"/>
          </w:tcPr>
          <w:p w14:paraId="0DC48665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защиты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2311" w:type="dxa"/>
          </w:tcPr>
          <w:p w14:paraId="476483B8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</w:t>
            </w:r>
          </w:p>
        </w:tc>
        <w:tc>
          <w:tcPr>
            <w:tcW w:w="2311" w:type="dxa"/>
            <w:vMerge w:val="restart"/>
          </w:tcPr>
          <w:p w14:paraId="761DF811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8A6705" w14:paraId="7A0763F7" w14:textId="77777777" w:rsidTr="008A6705">
        <w:tc>
          <w:tcPr>
            <w:tcW w:w="534" w:type="dxa"/>
          </w:tcPr>
          <w:p w14:paraId="220C874D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87" w:type="dxa"/>
          </w:tcPr>
          <w:p w14:paraId="55AF5689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2311" w:type="dxa"/>
          </w:tcPr>
          <w:p w14:paraId="42979D23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06.06</w:t>
            </w:r>
          </w:p>
        </w:tc>
        <w:tc>
          <w:tcPr>
            <w:tcW w:w="2311" w:type="dxa"/>
            <w:vMerge/>
          </w:tcPr>
          <w:p w14:paraId="4D74199C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705" w14:paraId="3AE86EF2" w14:textId="77777777" w:rsidTr="008A6705">
        <w:tc>
          <w:tcPr>
            <w:tcW w:w="534" w:type="dxa"/>
          </w:tcPr>
          <w:p w14:paraId="0892E2F6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87" w:type="dxa"/>
          </w:tcPr>
          <w:p w14:paraId="06199DF6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2311" w:type="dxa"/>
          </w:tcPr>
          <w:p w14:paraId="1FCD8863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11.06</w:t>
            </w:r>
          </w:p>
        </w:tc>
        <w:tc>
          <w:tcPr>
            <w:tcW w:w="2311" w:type="dxa"/>
            <w:vMerge/>
          </w:tcPr>
          <w:p w14:paraId="2AF60346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705" w14:paraId="1E758957" w14:textId="77777777" w:rsidTr="008A6705">
        <w:tc>
          <w:tcPr>
            <w:tcW w:w="534" w:type="dxa"/>
          </w:tcPr>
          <w:p w14:paraId="01F4FD94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87" w:type="dxa"/>
          </w:tcPr>
          <w:p w14:paraId="2EB0CB11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2311" w:type="dxa"/>
          </w:tcPr>
          <w:p w14:paraId="4F6B1CC6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03.07</w:t>
            </w:r>
          </w:p>
        </w:tc>
        <w:tc>
          <w:tcPr>
            <w:tcW w:w="2311" w:type="dxa"/>
            <w:vMerge/>
          </w:tcPr>
          <w:p w14:paraId="5B3BC15A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705" w14:paraId="6D4C949C" w14:textId="77777777" w:rsidTr="008A6705">
        <w:tc>
          <w:tcPr>
            <w:tcW w:w="534" w:type="dxa"/>
          </w:tcPr>
          <w:p w14:paraId="1E229ACF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87" w:type="dxa"/>
          </w:tcPr>
          <w:p w14:paraId="3099C6A0" w14:textId="77777777" w:rsidR="008A6705" w:rsidRP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6705">
              <w:rPr>
                <w:lang w:val="ru-RU"/>
              </w:rPr>
              <w:t>День семьи, Любви и верности</w:t>
            </w:r>
          </w:p>
        </w:tc>
        <w:tc>
          <w:tcPr>
            <w:tcW w:w="2311" w:type="dxa"/>
          </w:tcPr>
          <w:p w14:paraId="1665B049" w14:textId="77777777" w:rsidR="008A6705" w:rsidRDefault="00BC083B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</w:p>
        </w:tc>
        <w:tc>
          <w:tcPr>
            <w:tcW w:w="2311" w:type="dxa"/>
            <w:vMerge/>
          </w:tcPr>
          <w:p w14:paraId="562890EC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705" w14:paraId="6F30E5D0" w14:textId="77777777" w:rsidTr="008A6705">
        <w:tc>
          <w:tcPr>
            <w:tcW w:w="534" w:type="dxa"/>
          </w:tcPr>
          <w:p w14:paraId="2DEE0D93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87" w:type="dxa"/>
          </w:tcPr>
          <w:p w14:paraId="208B7F45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спорта</w:t>
            </w:r>
          </w:p>
        </w:tc>
        <w:tc>
          <w:tcPr>
            <w:tcW w:w="2311" w:type="dxa"/>
          </w:tcPr>
          <w:p w14:paraId="229E3CC1" w14:textId="77777777" w:rsidR="008A6705" w:rsidRDefault="00BC083B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17.07</w:t>
            </w:r>
          </w:p>
        </w:tc>
        <w:tc>
          <w:tcPr>
            <w:tcW w:w="2311" w:type="dxa"/>
            <w:vMerge/>
          </w:tcPr>
          <w:p w14:paraId="2B8D84EB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705" w14:paraId="12323E67" w14:textId="77777777" w:rsidTr="008A6705">
        <w:tc>
          <w:tcPr>
            <w:tcW w:w="534" w:type="dxa"/>
          </w:tcPr>
          <w:p w14:paraId="41ED507A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87" w:type="dxa"/>
          </w:tcPr>
          <w:p w14:paraId="48353229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ПДД</w:t>
            </w:r>
          </w:p>
        </w:tc>
        <w:tc>
          <w:tcPr>
            <w:tcW w:w="2311" w:type="dxa"/>
          </w:tcPr>
          <w:p w14:paraId="3BD22091" w14:textId="77777777" w:rsidR="008A6705" w:rsidRDefault="00BC083B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26.07</w:t>
            </w:r>
          </w:p>
        </w:tc>
        <w:tc>
          <w:tcPr>
            <w:tcW w:w="2311" w:type="dxa"/>
            <w:vMerge/>
          </w:tcPr>
          <w:p w14:paraId="07383412" w14:textId="77777777" w:rsidR="008A6705" w:rsidRDefault="008A6705" w:rsidP="00FB73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705" w14:paraId="2112E836" w14:textId="77777777" w:rsidTr="008A6705">
        <w:tc>
          <w:tcPr>
            <w:tcW w:w="534" w:type="dxa"/>
          </w:tcPr>
          <w:p w14:paraId="2C90C12C" w14:textId="77777777" w:rsidR="008A6705" w:rsidRDefault="008A6705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87" w:type="dxa"/>
          </w:tcPr>
          <w:p w14:paraId="484F80F6" w14:textId="77777777" w:rsidR="008A6705" w:rsidRDefault="008A6705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-Дошколята</w:t>
            </w:r>
          </w:p>
        </w:tc>
        <w:tc>
          <w:tcPr>
            <w:tcW w:w="2311" w:type="dxa"/>
          </w:tcPr>
          <w:p w14:paraId="2D133E40" w14:textId="77777777" w:rsidR="008A6705" w:rsidRDefault="00BC083B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07.08</w:t>
            </w:r>
          </w:p>
        </w:tc>
        <w:tc>
          <w:tcPr>
            <w:tcW w:w="2311" w:type="dxa"/>
            <w:vMerge/>
          </w:tcPr>
          <w:p w14:paraId="5647F1C5" w14:textId="77777777" w:rsidR="008A6705" w:rsidRDefault="008A6705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705" w14:paraId="1014F86B" w14:textId="77777777" w:rsidTr="008A6705">
        <w:tc>
          <w:tcPr>
            <w:tcW w:w="534" w:type="dxa"/>
          </w:tcPr>
          <w:p w14:paraId="6D632AB1" w14:textId="77777777" w:rsidR="008A6705" w:rsidRDefault="008A6705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87" w:type="dxa"/>
          </w:tcPr>
          <w:p w14:paraId="1069C8A8" w14:textId="77777777" w:rsidR="008A6705" w:rsidRDefault="008A6705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Яблочный спас</w:t>
            </w:r>
          </w:p>
        </w:tc>
        <w:tc>
          <w:tcPr>
            <w:tcW w:w="2311" w:type="dxa"/>
          </w:tcPr>
          <w:p w14:paraId="45438E5A" w14:textId="77777777" w:rsidR="008A6705" w:rsidRDefault="00BC083B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19.08</w:t>
            </w:r>
          </w:p>
        </w:tc>
        <w:tc>
          <w:tcPr>
            <w:tcW w:w="2311" w:type="dxa"/>
            <w:vMerge/>
          </w:tcPr>
          <w:p w14:paraId="4BB8EAD0" w14:textId="77777777" w:rsidR="008A6705" w:rsidRDefault="008A6705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6705" w14:paraId="51612E25" w14:textId="77777777" w:rsidTr="008A6705">
        <w:tc>
          <w:tcPr>
            <w:tcW w:w="534" w:type="dxa"/>
          </w:tcPr>
          <w:p w14:paraId="0F8AE5F5" w14:textId="77777777" w:rsidR="008A6705" w:rsidRDefault="008A6705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087" w:type="dxa"/>
          </w:tcPr>
          <w:p w14:paraId="5EA4AD9C" w14:textId="77777777" w:rsidR="008A6705" w:rsidRDefault="008A6705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Флага</w:t>
            </w:r>
          </w:p>
        </w:tc>
        <w:tc>
          <w:tcPr>
            <w:tcW w:w="2311" w:type="dxa"/>
          </w:tcPr>
          <w:p w14:paraId="6EA5300E" w14:textId="77777777" w:rsidR="008A6705" w:rsidRDefault="00BC083B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22.08</w:t>
            </w:r>
          </w:p>
        </w:tc>
        <w:tc>
          <w:tcPr>
            <w:tcW w:w="2311" w:type="dxa"/>
            <w:vMerge/>
          </w:tcPr>
          <w:p w14:paraId="523188FD" w14:textId="77777777" w:rsidR="008A6705" w:rsidRDefault="008A6705" w:rsidP="00D36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343249" w14:textId="77777777" w:rsidR="008A6705" w:rsidRPr="008A6705" w:rsidRDefault="008A6705" w:rsidP="00FB73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79E321" w14:textId="77777777" w:rsidR="00361828" w:rsidRDefault="00361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0B1CD7" w14:textId="77777777" w:rsidR="00361828" w:rsidRDefault="00361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5E3241" w14:textId="77777777" w:rsidR="00361828" w:rsidRDefault="00361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BAD2C3" w14:textId="77777777" w:rsidR="00361828" w:rsidRDefault="00361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3452F1" w14:textId="77777777" w:rsidR="00361828" w:rsidRDefault="00361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5EA1B3" w14:textId="77777777" w:rsidR="00361828" w:rsidRDefault="00361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6E01B5" w14:textId="77777777" w:rsidR="00361828" w:rsidRDefault="00361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4440A5" w14:textId="77777777" w:rsidR="00361828" w:rsidRDefault="003618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5C234F" w14:textId="77777777" w:rsidR="00D115C5" w:rsidRDefault="00D115C5" w:rsidP="00D115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8FA677" w14:textId="14748EDD" w:rsidR="00D115C5" w:rsidRDefault="00D115C5" w:rsidP="00D115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99734C" w14:textId="77777777" w:rsidR="00B831EF" w:rsidRDefault="00B831EF" w:rsidP="00D115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9D49DB" w14:textId="4BC37C98" w:rsidR="0020591E" w:rsidRPr="00E90098" w:rsidRDefault="00E90098" w:rsidP="00D115C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E90098">
        <w:rPr>
          <w:lang w:val="ru-RU"/>
        </w:rPr>
        <w:br/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МБДОУ </w:t>
      </w:r>
      <w:r w:rsidR="003D2B1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A51D1">
        <w:rPr>
          <w:rFonts w:hAnsi="Times New Roman" w:cs="Times New Roman"/>
          <w:color w:val="000000"/>
          <w:sz w:val="24"/>
          <w:szCs w:val="24"/>
          <w:lang w:val="ru-RU"/>
        </w:rPr>
        <w:t>Подсередненский</w:t>
      </w:r>
      <w:r w:rsidR="003D2B1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Pr="00E90098">
        <w:rPr>
          <w:lang w:val="ru-RU"/>
        </w:rPr>
        <w:br/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14:paraId="52274095" w14:textId="77777777" w:rsidR="0020591E" w:rsidRPr="00D85B61" w:rsidRDefault="00E90098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D85B61">
        <w:rPr>
          <w:rFonts w:hAnsi="Times New Roman" w:cs="Times New Roman"/>
          <w:b/>
          <w:color w:val="000000"/>
          <w:sz w:val="28"/>
          <w:szCs w:val="28"/>
          <w:lang w:val="ru-RU"/>
        </w:rPr>
        <w:t>График оперативных совещаний при заведующем</w:t>
      </w:r>
    </w:p>
    <w:tbl>
      <w:tblPr>
        <w:tblpPr w:leftFromText="181" w:rightFromText="181" w:vertAnchor="text" w:tblpX="-10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085"/>
        <w:gridCol w:w="2480"/>
        <w:gridCol w:w="1687"/>
        <w:gridCol w:w="1987"/>
      </w:tblGrid>
      <w:tr w:rsidR="00D368AB" w:rsidRPr="00AB3DC8" w14:paraId="4F79DA92" w14:textId="77777777" w:rsidTr="00D368AB">
        <w:trPr>
          <w:trHeight w:val="196"/>
        </w:trPr>
        <w:tc>
          <w:tcPr>
            <w:tcW w:w="0" w:type="auto"/>
            <w:shd w:val="clear" w:color="auto" w:fill="auto"/>
          </w:tcPr>
          <w:p w14:paraId="46E56ECB" w14:textId="77777777" w:rsidR="00D368AB" w:rsidRPr="00AB3DC8" w:rsidRDefault="00D368AB" w:rsidP="00B831EF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AD83357" w14:textId="57E92198" w:rsidR="00D368AB" w:rsidRPr="00AB3DC8" w:rsidRDefault="00D368AB" w:rsidP="00B83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</w:tcPr>
          <w:p w14:paraId="03368965" w14:textId="77777777" w:rsidR="00D368AB" w:rsidRPr="00AB3DC8" w:rsidRDefault="00D368AB" w:rsidP="00B83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  <w:proofErr w:type="spellEnd"/>
          </w:p>
        </w:tc>
        <w:tc>
          <w:tcPr>
            <w:tcW w:w="0" w:type="auto"/>
          </w:tcPr>
          <w:p w14:paraId="5E4193AC" w14:textId="77777777" w:rsidR="00D368AB" w:rsidRPr="00AB3DC8" w:rsidRDefault="00D368AB" w:rsidP="00B83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</w:tcPr>
          <w:p w14:paraId="14CB1F3B" w14:textId="77777777" w:rsidR="00D368AB" w:rsidRPr="00AB3DC8" w:rsidRDefault="00D368AB" w:rsidP="00B831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D368AB" w:rsidRPr="00AB3DC8" w14:paraId="23CF2557" w14:textId="77777777" w:rsidTr="00D368AB">
        <w:trPr>
          <w:trHeight w:val="196"/>
        </w:trPr>
        <w:tc>
          <w:tcPr>
            <w:tcW w:w="0" w:type="auto"/>
            <w:gridSpan w:val="5"/>
            <w:shd w:val="clear" w:color="auto" w:fill="auto"/>
          </w:tcPr>
          <w:p w14:paraId="10C2FF77" w14:textId="77777777" w:rsidR="00D368AB" w:rsidRPr="00AB3DC8" w:rsidRDefault="00D368AB" w:rsidP="00D368AB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368AB" w:rsidRPr="00130309" w14:paraId="56BD704B" w14:textId="77777777" w:rsidTr="00D368AB">
        <w:trPr>
          <w:trHeight w:val="2027"/>
        </w:trPr>
        <w:tc>
          <w:tcPr>
            <w:tcW w:w="0" w:type="auto"/>
            <w:shd w:val="clear" w:color="auto" w:fill="auto"/>
          </w:tcPr>
          <w:p w14:paraId="5CD83B6B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268885" w14:textId="39F27D40" w:rsidR="00876D4D" w:rsidRPr="00876D4D" w:rsidRDefault="00D368AB" w:rsidP="00876D4D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beforeAutospacing="0" w:after="0" w:afterAutospacing="0"/>
              <w:ind w:left="150" w:right="150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kern w:val="36"/>
                <w:sz w:val="24"/>
                <w:szCs w:val="24"/>
                <w:lang w:val="ru-RU" w:eastAsia="ru-RU"/>
              </w:rPr>
            </w:pPr>
            <w:r w:rsidRPr="00876D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>Итоги готовности к началу учебного года.</w:t>
            </w:r>
            <w:r w:rsidR="00876D4D"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876D4D" w:rsidRPr="00876D4D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kern w:val="36"/>
                <w:sz w:val="24"/>
                <w:szCs w:val="24"/>
                <w:lang w:val="ru-RU" w:eastAsia="ru-RU"/>
              </w:rPr>
              <w:t>«</w:t>
            </w:r>
            <w:r w:rsidR="00876D4D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kern w:val="36"/>
                <w:sz w:val="24"/>
                <w:szCs w:val="24"/>
                <w:lang w:val="ru-RU" w:eastAsia="ru-RU"/>
              </w:rPr>
              <w:t>Особенности реализации ФОП ДО</w:t>
            </w:r>
            <w:r w:rsidR="00876D4D" w:rsidRPr="00876D4D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kern w:val="36"/>
                <w:sz w:val="24"/>
                <w:szCs w:val="24"/>
                <w:lang w:val="ru-RU" w:eastAsia="ru-RU"/>
              </w:rPr>
              <w:t>»</w:t>
            </w:r>
          </w:p>
          <w:p w14:paraId="6E6C5647" w14:textId="3B501508" w:rsidR="00D368AB" w:rsidRPr="00D368AB" w:rsidRDefault="00D368AB" w:rsidP="00876D4D">
            <w:pPr>
              <w:spacing w:before="0" w:beforeAutospacing="0"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36DCE6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CC54E2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Об усилении мер по обеспечению безопасности всех участников воспитательно-образовательного процесса.</w:t>
            </w:r>
          </w:p>
          <w:p w14:paraId="48550065" w14:textId="0B16C39D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 комплектовании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детского са</w:t>
            </w:r>
            <w:r w:rsidR="00876D4D">
              <w:rPr>
                <w:rFonts w:ascii="Times New Roman" w:hAnsi="Times New Roman"/>
                <w:sz w:val="24"/>
                <w:szCs w:val="24"/>
                <w:lang w:val="ru-RU"/>
              </w:rPr>
              <w:t>да.</w:t>
            </w:r>
          </w:p>
          <w:p w14:paraId="0E0F6886" w14:textId="00299D92" w:rsid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Об итогах тематического контроля по подготовке групп к началу учебного года.</w:t>
            </w:r>
          </w:p>
          <w:p w14:paraId="578EA90D" w14:textId="773050BD" w:rsidR="00876D4D" w:rsidRPr="00876D4D" w:rsidRDefault="00A61836" w:rsidP="00D368AB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333333"/>
                <w:sz w:val="24"/>
                <w:szCs w:val="24"/>
                <w:lang w:val="ru-RU"/>
              </w:rPr>
              <w:t>-</w:t>
            </w:r>
            <w:r w:rsidR="00876D4D" w:rsidRPr="00876D4D">
              <w:rPr>
                <w:rFonts w:cstheme="minorHAnsi"/>
                <w:color w:val="333333"/>
                <w:sz w:val="24"/>
                <w:szCs w:val="24"/>
                <w:lang w:val="ru-RU"/>
              </w:rPr>
              <w:t>Активизация участия педагогов в консультационных вебинарах по вопросам внедрения ФОП ДО</w:t>
            </w:r>
          </w:p>
          <w:p w14:paraId="7FFCF9AE" w14:textId="26BBCF60" w:rsidR="00876D4D" w:rsidRPr="00D368AB" w:rsidRDefault="00876D4D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70383FF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EB83CF" w14:textId="77777777" w:rsidR="00D368AB" w:rsidRPr="00D368AB" w:rsidRDefault="00D85B61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сотрудники</w:t>
            </w:r>
            <w:r w:rsidR="00D368AB"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022C828E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 с педагогами</w:t>
            </w:r>
          </w:p>
          <w:p w14:paraId="009939B6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списки групп</w:t>
            </w:r>
          </w:p>
          <w:p w14:paraId="1147B079" w14:textId="78F860BB" w:rsid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 по итогам контроля</w:t>
            </w:r>
          </w:p>
          <w:p w14:paraId="6BA3D367" w14:textId="06F1FECC" w:rsidR="00A42606" w:rsidRDefault="00A42606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CC88CA3" w14:textId="0ACAEC64" w:rsidR="00A42606" w:rsidRPr="00A42606" w:rsidRDefault="00A42606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D467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A42606">
              <w:rPr>
                <w:rFonts w:cstheme="minorHAnsi"/>
                <w:color w:val="333333"/>
                <w:sz w:val="24"/>
                <w:szCs w:val="24"/>
              </w:rPr>
              <w:t>родолжать</w:t>
            </w:r>
            <w:proofErr w:type="spellEnd"/>
            <w:r w:rsidRPr="00A42606">
              <w:rPr>
                <w:rFonts w:cstheme="minorHAnsi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42606">
              <w:rPr>
                <w:rFonts w:cstheme="minorHAnsi"/>
                <w:color w:val="333333"/>
                <w:sz w:val="24"/>
                <w:szCs w:val="24"/>
              </w:rPr>
              <w:t>изучать</w:t>
            </w:r>
            <w:proofErr w:type="spellEnd"/>
            <w:r w:rsidRPr="00A42606">
              <w:rPr>
                <w:rFonts w:cstheme="minorHAnsi"/>
                <w:color w:val="333333"/>
                <w:sz w:val="24"/>
                <w:szCs w:val="24"/>
              </w:rPr>
              <w:t xml:space="preserve"> ФОП</w:t>
            </w:r>
          </w:p>
          <w:p w14:paraId="0649C2A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68AB" w:rsidRPr="00AB3DC8" w14:paraId="0402F384" w14:textId="77777777" w:rsidTr="00D368AB">
        <w:trPr>
          <w:trHeight w:val="1219"/>
        </w:trPr>
        <w:tc>
          <w:tcPr>
            <w:tcW w:w="0" w:type="auto"/>
            <w:shd w:val="clear" w:color="auto" w:fill="auto"/>
          </w:tcPr>
          <w:p w14:paraId="3C89C14C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BC95AAD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по профилактике и предупреждению детского дорожно-транспортного травматизма на 2023 – 2024 учебный год.</w:t>
            </w:r>
          </w:p>
        </w:tc>
        <w:tc>
          <w:tcPr>
            <w:tcW w:w="0" w:type="auto"/>
          </w:tcPr>
          <w:p w14:paraId="46A85F1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Состояние ведения документации по ПДД</w:t>
            </w:r>
          </w:p>
          <w:p w14:paraId="4453B5D7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 подготовке и проведении родительских собраний.</w:t>
            </w:r>
          </w:p>
          <w:p w14:paraId="5A73C874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осенних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утренниках</w:t>
            </w:r>
            <w:proofErr w:type="spellEnd"/>
          </w:p>
        </w:tc>
        <w:tc>
          <w:tcPr>
            <w:tcW w:w="0" w:type="auto"/>
          </w:tcPr>
          <w:p w14:paraId="26DDF1B2" w14:textId="77777777" w:rsidR="00D368AB" w:rsidRPr="00D85B61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8DEE31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F78DF0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0D1C9B" w14:textId="77777777" w:rsid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0F6037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EB0C33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 по ведению документации</w:t>
            </w:r>
          </w:p>
          <w:p w14:paraId="203FE1C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список тем род. собраний</w:t>
            </w:r>
          </w:p>
          <w:p w14:paraId="4DC5AD04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план по ПДД на 2023-2024 г. г.</w:t>
            </w:r>
          </w:p>
          <w:p w14:paraId="338B59DB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график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утренников</w:t>
            </w:r>
            <w:proofErr w:type="spellEnd"/>
          </w:p>
        </w:tc>
      </w:tr>
      <w:tr w:rsidR="00D368AB" w:rsidRPr="00AB3DC8" w14:paraId="664605C4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0044B0FA" w14:textId="77777777" w:rsidR="00D368AB" w:rsidRPr="00AB3DC8" w:rsidRDefault="00D368AB" w:rsidP="00D368AB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368AB" w:rsidRPr="00130309" w14:paraId="76BBAD40" w14:textId="77777777" w:rsidTr="00D368AB">
        <w:trPr>
          <w:trHeight w:val="70"/>
        </w:trPr>
        <w:tc>
          <w:tcPr>
            <w:tcW w:w="0" w:type="auto"/>
            <w:shd w:val="clear" w:color="auto" w:fill="auto"/>
          </w:tcPr>
          <w:p w14:paraId="27580AB8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7A006E3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осеннее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зимнему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периоду</w:t>
            </w:r>
            <w:proofErr w:type="spellEnd"/>
          </w:p>
          <w:p w14:paraId="51352EB2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  <w:p w14:paraId="004D42CD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  <w:p w14:paraId="2F0867AC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7E09F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 выполнение требований по пожарной безопасности в ДОО.</w:t>
            </w:r>
          </w:p>
          <w:p w14:paraId="2E51918A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 О результатах педагогической диагностики детей.</w:t>
            </w:r>
          </w:p>
          <w:p w14:paraId="0A492D2F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анализе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адаптации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4571394" w14:textId="77777777" w:rsidR="00D368AB" w:rsidRPr="00D368AB" w:rsidRDefault="00D85B61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сотрудники</w:t>
            </w:r>
          </w:p>
        </w:tc>
        <w:tc>
          <w:tcPr>
            <w:tcW w:w="0" w:type="auto"/>
          </w:tcPr>
          <w:p w14:paraId="0B96F4C1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инструктажи</w:t>
            </w:r>
          </w:p>
          <w:p w14:paraId="3938376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 по педагогической диагностике</w:t>
            </w:r>
          </w:p>
          <w:p w14:paraId="3CB13E9C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плана адаптации дошкольников</w:t>
            </w:r>
          </w:p>
        </w:tc>
      </w:tr>
      <w:tr w:rsidR="00D368AB" w:rsidRPr="00130309" w14:paraId="46FA23CA" w14:textId="77777777" w:rsidTr="00D368AB">
        <w:trPr>
          <w:trHeight w:val="1289"/>
        </w:trPr>
        <w:tc>
          <w:tcPr>
            <w:tcW w:w="0" w:type="auto"/>
            <w:shd w:val="clear" w:color="auto" w:fill="auto"/>
          </w:tcPr>
          <w:p w14:paraId="18F27480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86C1CE8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повышению квалификации педагогов </w:t>
            </w:r>
          </w:p>
        </w:tc>
        <w:tc>
          <w:tcPr>
            <w:tcW w:w="0" w:type="auto"/>
          </w:tcPr>
          <w:p w14:paraId="569DB1EB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 работе аттестационной комиссии.</w:t>
            </w:r>
          </w:p>
          <w:p w14:paraId="7ABF62B4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Об организации питания «Принципы организации питания в ДОО».</w:t>
            </w:r>
          </w:p>
        </w:tc>
        <w:tc>
          <w:tcPr>
            <w:tcW w:w="0" w:type="auto"/>
          </w:tcPr>
          <w:p w14:paraId="1B3A8788" w14:textId="77777777" w:rsidR="00D368AB" w:rsidRPr="00D85B61" w:rsidRDefault="00D85B61" w:rsidP="00D85B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F6E34D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график аттестации</w:t>
            </w:r>
          </w:p>
          <w:p w14:paraId="31EECE9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 список педагогов, проходящих аттестацию</w:t>
            </w:r>
          </w:p>
          <w:p w14:paraId="317740B5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 по организации питания детей</w:t>
            </w:r>
          </w:p>
        </w:tc>
      </w:tr>
      <w:tr w:rsidR="00D368AB" w:rsidRPr="00AB3DC8" w14:paraId="632E9F08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053BD387" w14:textId="77777777" w:rsidR="00D368AB" w:rsidRPr="00AB3DC8" w:rsidRDefault="00D368AB" w:rsidP="00D368AB">
            <w:pPr>
              <w:spacing w:after="0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368AB" w:rsidRPr="00AB3DC8" w14:paraId="43DB699F" w14:textId="77777777" w:rsidTr="00D368AB">
        <w:trPr>
          <w:trHeight w:val="1681"/>
        </w:trPr>
        <w:tc>
          <w:tcPr>
            <w:tcW w:w="0" w:type="auto"/>
            <w:shd w:val="clear" w:color="auto" w:fill="auto"/>
          </w:tcPr>
          <w:p w14:paraId="0E97F091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F4AB69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безопасности жизни и здоровья работников и воспитанников </w:t>
            </w:r>
          </w:p>
        </w:tc>
        <w:tc>
          <w:tcPr>
            <w:tcW w:w="0" w:type="auto"/>
          </w:tcPr>
          <w:p w14:paraId="4660D8F3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 состоянии работы по обеспечению безопасности, охране жизни и здоровья воспитанников. </w:t>
            </w:r>
          </w:p>
          <w:p w14:paraId="0C6FBB38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Профилактика травматизма.</w:t>
            </w:r>
          </w:p>
          <w:p w14:paraId="356E1E2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 соблюдении санитарно-гигиенического режима.</w:t>
            </w:r>
          </w:p>
        </w:tc>
        <w:tc>
          <w:tcPr>
            <w:tcW w:w="0" w:type="auto"/>
          </w:tcPr>
          <w:p w14:paraId="5C866FBD" w14:textId="77777777" w:rsidR="00D368AB" w:rsidRPr="00D368AB" w:rsidRDefault="00D85B61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  <w:p w14:paraId="2C7995C1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72DCC3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председатель ППО.</w:t>
            </w:r>
          </w:p>
          <w:p w14:paraId="048C01E8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A31C553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инструктажи</w:t>
            </w:r>
          </w:p>
          <w:p w14:paraId="326BC2CA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план по БЖ дошкольников</w:t>
            </w:r>
          </w:p>
          <w:p w14:paraId="6B1C9DB7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соблюдению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</w:tr>
      <w:tr w:rsidR="00D368AB" w:rsidRPr="00130309" w14:paraId="1EF0FC9A" w14:textId="77777777" w:rsidTr="00D368AB">
        <w:trPr>
          <w:trHeight w:val="1267"/>
        </w:trPr>
        <w:tc>
          <w:tcPr>
            <w:tcW w:w="0" w:type="auto"/>
            <w:shd w:val="clear" w:color="auto" w:fill="auto"/>
          </w:tcPr>
          <w:p w14:paraId="536FC137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544DA0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работе в зимний период</w:t>
            </w:r>
          </w:p>
        </w:tc>
        <w:tc>
          <w:tcPr>
            <w:tcW w:w="0" w:type="auto"/>
          </w:tcPr>
          <w:p w14:paraId="1A32A328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 организации питания, </w:t>
            </w:r>
          </w:p>
          <w:p w14:paraId="23A9F992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Об итогах тематического контроля по речевому развитию.</w:t>
            </w:r>
          </w:p>
          <w:p w14:paraId="4AD81252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 комплексе мер по профилактике заболеваемости в 2023-2024 гг.</w:t>
            </w:r>
          </w:p>
        </w:tc>
        <w:tc>
          <w:tcPr>
            <w:tcW w:w="0" w:type="auto"/>
          </w:tcPr>
          <w:p w14:paraId="5E439F6D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4813A1" w14:textId="77777777" w:rsidR="00D368AB" w:rsidRPr="00AB3DC8" w:rsidRDefault="00D368AB" w:rsidP="00D85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25EB11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меры по улучшению питания</w:t>
            </w:r>
          </w:p>
          <w:p w14:paraId="4CB7D46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 по речевому развитию детей</w:t>
            </w:r>
          </w:p>
          <w:p w14:paraId="435B419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плана мероприятий по профилактике заболеваний</w:t>
            </w:r>
          </w:p>
        </w:tc>
      </w:tr>
      <w:tr w:rsidR="00D368AB" w:rsidRPr="00AB3DC8" w14:paraId="03ED399D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1E176E3F" w14:textId="77777777" w:rsidR="00D368AB" w:rsidRPr="00AB3DC8" w:rsidRDefault="00D368AB" w:rsidP="00D36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D368AB" w:rsidRPr="00AB3DC8" w14:paraId="53B990F2" w14:textId="77777777" w:rsidTr="00D368AB">
        <w:trPr>
          <w:trHeight w:val="416"/>
        </w:trPr>
        <w:tc>
          <w:tcPr>
            <w:tcW w:w="0" w:type="auto"/>
            <w:shd w:val="clear" w:color="auto" w:fill="auto"/>
          </w:tcPr>
          <w:p w14:paraId="3EC7DD87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8A654E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итогов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первого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0" w:type="auto"/>
          </w:tcPr>
          <w:p w14:paraId="1C5D0BF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Анализ уровня заболеваемости.</w:t>
            </w:r>
          </w:p>
          <w:p w14:paraId="38A1107F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прохождении медосмотра, составление графика отпусков сотрудников</w:t>
            </w:r>
          </w:p>
          <w:p w14:paraId="1602A517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прохождении курсов повышения квалификации сотрудников (анализ).</w:t>
            </w:r>
          </w:p>
          <w:p w14:paraId="7E842BBC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результатах участия в конкурсах педагогов и воспитанников.</w:t>
            </w:r>
          </w:p>
        </w:tc>
        <w:tc>
          <w:tcPr>
            <w:tcW w:w="0" w:type="auto"/>
          </w:tcPr>
          <w:p w14:paraId="2F8EB6F8" w14:textId="77777777" w:rsidR="00D368AB" w:rsidRPr="00787864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10E22AF" w14:textId="77777777" w:rsid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555E33" w14:textId="77777777" w:rsidR="00D368AB" w:rsidRPr="00AB3DC8" w:rsidRDefault="00D368AB" w:rsidP="00D85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0BC76E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мероприятия по профилактике заболеваний</w:t>
            </w:r>
          </w:p>
          <w:p w14:paraId="02EEBF4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графика отпусков</w:t>
            </w:r>
          </w:p>
          <w:p w14:paraId="1C2D95A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список сотрудников на медосмотр</w:t>
            </w:r>
          </w:p>
          <w:p w14:paraId="1BD34014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список педагогов на курсы, проект графика курсов</w:t>
            </w:r>
          </w:p>
          <w:p w14:paraId="124DF4EB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участия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конкурсах</w:t>
            </w:r>
            <w:proofErr w:type="spellEnd"/>
          </w:p>
        </w:tc>
      </w:tr>
      <w:tr w:rsidR="00D368AB" w:rsidRPr="00AB3DC8" w14:paraId="7B0F8DEE" w14:textId="77777777" w:rsidTr="00D368AB">
        <w:trPr>
          <w:trHeight w:val="260"/>
        </w:trPr>
        <w:tc>
          <w:tcPr>
            <w:tcW w:w="0" w:type="auto"/>
            <w:shd w:val="clear" w:color="auto" w:fill="auto"/>
          </w:tcPr>
          <w:p w14:paraId="10FA68E3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967F30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мероприятий, посвященных празднованию Нового года</w:t>
            </w:r>
          </w:p>
        </w:tc>
        <w:tc>
          <w:tcPr>
            <w:tcW w:w="0" w:type="auto"/>
          </w:tcPr>
          <w:p w14:paraId="359A5384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к Новому году. Организация праздничных утренников (инструктажи, соблюдение ТБ во время праздничных мероприятий).</w:t>
            </w:r>
          </w:p>
        </w:tc>
        <w:tc>
          <w:tcPr>
            <w:tcW w:w="0" w:type="auto"/>
          </w:tcPr>
          <w:p w14:paraId="7C82CB3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B9E148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044FEA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7A85CB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6BA905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графика новогодних утренников</w:t>
            </w:r>
          </w:p>
          <w:p w14:paraId="463FEA5A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инструктажи</w:t>
            </w:r>
          </w:p>
          <w:p w14:paraId="1D0E47C1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график дежурства работников </w:t>
            </w:r>
          </w:p>
          <w:p w14:paraId="47E36E69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spellEnd"/>
          </w:p>
        </w:tc>
      </w:tr>
      <w:tr w:rsidR="00D368AB" w:rsidRPr="00AB3DC8" w14:paraId="7F8D42E3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1EC4D0DC" w14:textId="77777777" w:rsidR="00D368AB" w:rsidRPr="00AB3DC8" w:rsidRDefault="00D368AB" w:rsidP="00D36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368AB" w:rsidRPr="00130309" w14:paraId="390D9D25" w14:textId="77777777" w:rsidTr="00D368AB">
        <w:trPr>
          <w:trHeight w:val="2684"/>
        </w:trPr>
        <w:tc>
          <w:tcPr>
            <w:tcW w:w="0" w:type="auto"/>
            <w:shd w:val="clear" w:color="auto" w:fill="auto"/>
          </w:tcPr>
          <w:p w14:paraId="694BFCCB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32DDB2E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во втором полугодии</w:t>
            </w:r>
          </w:p>
          <w:p w14:paraId="313E289D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0" w:type="auto"/>
          </w:tcPr>
          <w:p w14:paraId="38A8CBA7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коррекционной и оздоровительной работы в ДОО.</w:t>
            </w:r>
          </w:p>
          <w:p w14:paraId="3E999D7C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ведение документации.</w:t>
            </w:r>
          </w:p>
          <w:p w14:paraId="263B7364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Об аттестации педагогических работников.</w:t>
            </w:r>
          </w:p>
          <w:p w14:paraId="51C698E5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Охрана жизни и здоровья детей в зимний период.</w:t>
            </w:r>
          </w:p>
          <w:p w14:paraId="4AE473AA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 организации питания «Обеспечение детей сбалансированным питанием»</w:t>
            </w:r>
          </w:p>
          <w:p w14:paraId="39361EDE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преем</w:t>
            </w:r>
            <w:r w:rsidR="00D85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ственности работы с МБОУ СОШ № </w:t>
            </w: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14:paraId="6C4B09E1" w14:textId="77777777" w:rsidR="00D368AB" w:rsidRPr="00787864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C6F7C6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1C244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плана оздоровительной работы на год</w:t>
            </w:r>
          </w:p>
          <w:p w14:paraId="0BA94863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 по ведению документации</w:t>
            </w:r>
          </w:p>
          <w:p w14:paraId="784AAA18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инструктажи</w:t>
            </w:r>
          </w:p>
          <w:p w14:paraId="636C5A65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 по питанию детей</w:t>
            </w:r>
          </w:p>
          <w:p w14:paraId="4ED4C25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проект плана преемственности </w:t>
            </w: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школы и дошкольного отделения</w:t>
            </w:r>
          </w:p>
          <w:p w14:paraId="532F46EF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7C130CA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7999CA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68AB" w:rsidRPr="00AB3DC8" w14:paraId="2674BC4E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5A526836" w14:textId="77777777" w:rsidR="00D368AB" w:rsidRPr="00AB3DC8" w:rsidRDefault="00D368AB" w:rsidP="00D36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368AB" w:rsidRPr="00130309" w14:paraId="09FC4E3D" w14:textId="77777777" w:rsidTr="00D368AB">
        <w:trPr>
          <w:trHeight w:val="1124"/>
        </w:trPr>
        <w:tc>
          <w:tcPr>
            <w:tcW w:w="0" w:type="auto"/>
            <w:shd w:val="clear" w:color="auto" w:fill="auto"/>
          </w:tcPr>
          <w:p w14:paraId="6768CA42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244295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мероприятий, посвященных</w:t>
            </w:r>
          </w:p>
          <w:p w14:paraId="1C1B2A98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празднованию Дня защитника Отечества и Международного женского дня</w:t>
            </w:r>
          </w:p>
        </w:tc>
        <w:tc>
          <w:tcPr>
            <w:tcW w:w="0" w:type="auto"/>
          </w:tcPr>
          <w:p w14:paraId="593DC23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графике утренников и назначение ответственных.</w:t>
            </w:r>
          </w:p>
          <w:p w14:paraId="315180C4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Об итогах тематического контроля.</w:t>
            </w:r>
          </w:p>
          <w:p w14:paraId="1EC5BA8B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 детей в ДОО. Соблюдение двигательного режима в ДОО.</w:t>
            </w:r>
          </w:p>
          <w:p w14:paraId="22922A15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C653B53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муз. руководитель;</w:t>
            </w:r>
          </w:p>
          <w:p w14:paraId="32A1B4DF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воспитатели </w:t>
            </w:r>
          </w:p>
        </w:tc>
        <w:tc>
          <w:tcPr>
            <w:tcW w:w="0" w:type="auto"/>
          </w:tcPr>
          <w:p w14:paraId="00A4A11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– проект программы мероприятия;</w:t>
            </w:r>
          </w:p>
          <w:p w14:paraId="46C39251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– календарный план обеспечения безопасности;</w:t>
            </w:r>
          </w:p>
          <w:p w14:paraId="57D10D6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– график дежурства работников на мероприятии</w:t>
            </w:r>
          </w:p>
        </w:tc>
      </w:tr>
      <w:tr w:rsidR="00D368AB" w:rsidRPr="00AB3DC8" w14:paraId="34472D5A" w14:textId="77777777" w:rsidTr="00D368AB">
        <w:trPr>
          <w:trHeight w:val="1156"/>
        </w:trPr>
        <w:tc>
          <w:tcPr>
            <w:tcW w:w="0" w:type="auto"/>
            <w:shd w:val="clear" w:color="auto" w:fill="auto"/>
          </w:tcPr>
          <w:p w14:paraId="2F522C83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E8279D3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Охрана труда и безопасность жизнедеятельности</w:t>
            </w:r>
          </w:p>
        </w:tc>
        <w:tc>
          <w:tcPr>
            <w:tcW w:w="0" w:type="auto"/>
          </w:tcPr>
          <w:p w14:paraId="6E88847E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работы по охране труда и безопасности жизнедеятельности.</w:t>
            </w:r>
          </w:p>
          <w:p w14:paraId="064FC4E5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соблюдении трудовой дисциплины.</w:t>
            </w:r>
          </w:p>
          <w:p w14:paraId="3D41470E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Сформированность КГН у дошкольников</w:t>
            </w:r>
          </w:p>
        </w:tc>
        <w:tc>
          <w:tcPr>
            <w:tcW w:w="0" w:type="auto"/>
          </w:tcPr>
          <w:p w14:paraId="0C4FB0F7" w14:textId="77777777" w:rsidR="00D368AB" w:rsidRPr="00D368AB" w:rsidRDefault="00D85B61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  <w:r w:rsidR="00D368AB"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председатель ППО </w:t>
            </w:r>
          </w:p>
          <w:p w14:paraId="6844B524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EE615DF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плана по охране труда</w:t>
            </w:r>
          </w:p>
          <w:p w14:paraId="4BE1E626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проект плана по повышению </w:t>
            </w:r>
            <w:r w:rsidRPr="00AB3DC8">
              <w:rPr>
                <w:rFonts w:ascii="Times New Roman" w:hAnsi="Times New Roman"/>
                <w:sz w:val="24"/>
                <w:szCs w:val="24"/>
              </w:rPr>
              <w:t xml:space="preserve">КГН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68AB" w:rsidRPr="00AB3DC8" w14:paraId="050849AC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29A39E9A" w14:textId="77777777" w:rsidR="00D368AB" w:rsidRPr="00AB3DC8" w:rsidRDefault="00D368AB" w:rsidP="00D36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368AB" w:rsidRPr="00130309" w14:paraId="3FE047DE" w14:textId="77777777" w:rsidTr="00D368AB">
        <w:trPr>
          <w:trHeight w:val="912"/>
        </w:trPr>
        <w:tc>
          <w:tcPr>
            <w:tcW w:w="0" w:type="auto"/>
            <w:shd w:val="clear" w:color="auto" w:fill="auto"/>
          </w:tcPr>
          <w:p w14:paraId="29FF0927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0EE374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</w:tcPr>
          <w:p w14:paraId="2E389B27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результативности работы с родителями.</w:t>
            </w:r>
          </w:p>
          <w:p w14:paraId="4CA501FB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родительских собраниях</w:t>
            </w:r>
          </w:p>
          <w:p w14:paraId="7149D9B7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выполнении норм питания в ДОО.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Режим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</w:p>
          <w:p w14:paraId="39323206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B5E36D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E29EDF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F5956C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проект плана работы с родителями </w:t>
            </w:r>
          </w:p>
          <w:p w14:paraId="1D7223DB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справка проверки норм блюд</w:t>
            </w:r>
          </w:p>
          <w:p w14:paraId="3ED6574F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рекомендации по соблюдению </w:t>
            </w: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режима дня и питания</w:t>
            </w:r>
          </w:p>
        </w:tc>
      </w:tr>
      <w:tr w:rsidR="00D368AB" w:rsidRPr="00130309" w14:paraId="2908BA1F" w14:textId="77777777" w:rsidTr="00D368AB">
        <w:trPr>
          <w:trHeight w:val="793"/>
        </w:trPr>
        <w:tc>
          <w:tcPr>
            <w:tcW w:w="0" w:type="auto"/>
            <w:shd w:val="clear" w:color="auto" w:fill="auto"/>
          </w:tcPr>
          <w:p w14:paraId="1A31E525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7307996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</w:tcPr>
          <w:p w14:paraId="69B52B5C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посещаемости групп.</w:t>
            </w:r>
          </w:p>
          <w:p w14:paraId="664D4747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соблюдении техники безопасности на прогулках.</w:t>
            </w:r>
          </w:p>
        </w:tc>
        <w:tc>
          <w:tcPr>
            <w:tcW w:w="0" w:type="auto"/>
          </w:tcPr>
          <w:p w14:paraId="3DB46D59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DD3C127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справки по итогам контроля</w:t>
            </w:r>
          </w:p>
          <w:p w14:paraId="4FA5DC7E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инструктажи</w:t>
            </w:r>
          </w:p>
        </w:tc>
      </w:tr>
      <w:tr w:rsidR="00D368AB" w:rsidRPr="00AB3DC8" w14:paraId="76723B22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4ED903C3" w14:textId="77777777" w:rsidR="00D368AB" w:rsidRPr="00AB3DC8" w:rsidRDefault="00D368AB" w:rsidP="00D36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368AB" w:rsidRPr="00130309" w14:paraId="167F4C25" w14:textId="77777777" w:rsidTr="00D368AB">
        <w:trPr>
          <w:trHeight w:val="260"/>
        </w:trPr>
        <w:tc>
          <w:tcPr>
            <w:tcW w:w="0" w:type="auto"/>
            <w:shd w:val="clear" w:color="auto" w:fill="auto"/>
          </w:tcPr>
          <w:p w14:paraId="17538BC1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251D16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</w:tcPr>
          <w:p w14:paraId="59D9DB1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Об итогах работы аттестационной комиссии.</w:t>
            </w:r>
          </w:p>
          <w:p w14:paraId="15B7C6C6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трудовой деятельности детей на участке.</w:t>
            </w:r>
          </w:p>
        </w:tc>
        <w:tc>
          <w:tcPr>
            <w:tcW w:w="0" w:type="auto"/>
          </w:tcPr>
          <w:p w14:paraId="4651483C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4D0961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6D9114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 выполнении плана аттестации</w:t>
            </w:r>
          </w:p>
          <w:p w14:paraId="036360A5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плана трудового воспитания детей</w:t>
            </w:r>
          </w:p>
        </w:tc>
      </w:tr>
      <w:tr w:rsidR="00D368AB" w:rsidRPr="00130309" w14:paraId="235B0DD8" w14:textId="77777777" w:rsidTr="00D368AB">
        <w:trPr>
          <w:trHeight w:val="260"/>
        </w:trPr>
        <w:tc>
          <w:tcPr>
            <w:tcW w:w="0" w:type="auto"/>
            <w:shd w:val="clear" w:color="auto" w:fill="auto"/>
          </w:tcPr>
          <w:p w14:paraId="2C98F5BE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3184CC0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общегородскому субботнику и празднованию </w:t>
            </w:r>
            <w:r w:rsidRPr="00AB3DC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</w:tcPr>
          <w:p w14:paraId="5645033E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проведении субботников и выполнение графика работы по уборке территории.</w:t>
            </w:r>
          </w:p>
          <w:p w14:paraId="309A42C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выполнении инструкций по пожарной безопасности.</w:t>
            </w:r>
          </w:p>
          <w:p w14:paraId="2900DAA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назначении ответственных за мероприятие</w:t>
            </w:r>
          </w:p>
        </w:tc>
        <w:tc>
          <w:tcPr>
            <w:tcW w:w="0" w:type="auto"/>
          </w:tcPr>
          <w:p w14:paraId="20D13D5E" w14:textId="77777777" w:rsidR="00D368AB" w:rsidRPr="00D368AB" w:rsidRDefault="00D85B61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сотрудники</w:t>
            </w:r>
          </w:p>
          <w:p w14:paraId="162C0CE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2F8A868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регламента уборки;</w:t>
            </w:r>
          </w:p>
          <w:p w14:paraId="08615C2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–сроки проведения субботников и список ответственных за территории;</w:t>
            </w:r>
          </w:p>
          <w:p w14:paraId="1A17EFE6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368AB" w:rsidRPr="00AB3DC8" w14:paraId="59D33015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772ECF4A" w14:textId="77777777" w:rsidR="00D368AB" w:rsidRPr="00AB3DC8" w:rsidRDefault="00D368AB" w:rsidP="00D36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368AB" w:rsidRPr="00AB3DC8" w14:paraId="691C802D" w14:textId="77777777" w:rsidTr="00D368AB">
        <w:trPr>
          <w:trHeight w:val="260"/>
        </w:trPr>
        <w:tc>
          <w:tcPr>
            <w:tcW w:w="0" w:type="auto"/>
            <w:shd w:val="clear" w:color="auto" w:fill="auto"/>
          </w:tcPr>
          <w:p w14:paraId="15E88C8B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646E17" w14:textId="77777777" w:rsidR="00D368AB" w:rsidRPr="00D85B61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итогов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год</w:t>
            </w:r>
            <w:r w:rsidR="00D85B6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D85B6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85B6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85B61">
              <w:rPr>
                <w:rFonts w:ascii="Times New Roman" w:hAnsi="Times New Roman"/>
                <w:sz w:val="24"/>
                <w:szCs w:val="24"/>
              </w:rPr>
              <w:t>-202</w:t>
            </w:r>
            <w:r w:rsidR="00D85B6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14:paraId="48E027AB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реализации годового плана ДОО.</w:t>
            </w:r>
          </w:p>
          <w:p w14:paraId="5A5EB79E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Анализ развития воспитанников по результатам педагогической диагностики.</w:t>
            </w:r>
          </w:p>
          <w:p w14:paraId="7EB702D5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результативности оздоровительной работы в ДОО.</w:t>
            </w:r>
          </w:p>
          <w:p w14:paraId="4DF4AECC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 итогах методической работы в 2023-2024 учебном году.</w:t>
            </w:r>
          </w:p>
        </w:tc>
        <w:tc>
          <w:tcPr>
            <w:tcW w:w="0" w:type="auto"/>
          </w:tcPr>
          <w:p w14:paraId="3EE2A70B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82F3028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анализ работы </w:t>
            </w:r>
            <w:proofErr w:type="gramStart"/>
            <w:r w:rsidR="00D85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детского </w:t>
            </w: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сад</w:t>
            </w:r>
            <w:r w:rsidR="00D85B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="00D85B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2023-2024 </w:t>
            </w:r>
            <w:proofErr w:type="spellStart"/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proofErr w:type="spellEnd"/>
          </w:p>
          <w:p w14:paraId="65573C3B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плана по оздоровительной работе на следующий учебный год</w:t>
            </w:r>
          </w:p>
          <w:p w14:paraId="5EAE8B22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годового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</w:p>
        </w:tc>
      </w:tr>
      <w:tr w:rsidR="00D368AB" w:rsidRPr="00130309" w14:paraId="14DBC8CA" w14:textId="77777777" w:rsidTr="00D368AB">
        <w:trPr>
          <w:trHeight w:val="1367"/>
        </w:trPr>
        <w:tc>
          <w:tcPr>
            <w:tcW w:w="0" w:type="auto"/>
            <w:shd w:val="clear" w:color="auto" w:fill="auto"/>
          </w:tcPr>
          <w:p w14:paraId="056E1C9D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4C537A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летне-оздоровительной кампании</w:t>
            </w:r>
          </w:p>
        </w:tc>
        <w:tc>
          <w:tcPr>
            <w:tcW w:w="0" w:type="auto"/>
          </w:tcPr>
          <w:p w14:paraId="472B621C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Об утверждении плана работы на летне-оздоровительный период.</w:t>
            </w:r>
          </w:p>
          <w:p w14:paraId="665FB080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соблюдении техники безопасности на прогулках в ЛОК.</w:t>
            </w:r>
          </w:p>
        </w:tc>
        <w:tc>
          <w:tcPr>
            <w:tcW w:w="0" w:type="auto"/>
          </w:tcPr>
          <w:p w14:paraId="000300A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воспитатели </w:t>
            </w:r>
          </w:p>
          <w:p w14:paraId="0E3D04E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5F2AE0C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плана на ЛОК</w:t>
            </w:r>
          </w:p>
          <w:p w14:paraId="5A0BE1A1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инструктажи с педагогами и детьми</w:t>
            </w:r>
          </w:p>
        </w:tc>
      </w:tr>
      <w:tr w:rsidR="00D368AB" w:rsidRPr="00AB3DC8" w14:paraId="3672E25A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4EB2A50E" w14:textId="77777777" w:rsidR="00D368AB" w:rsidRPr="00AB3DC8" w:rsidRDefault="00D368AB" w:rsidP="00D36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368AB" w:rsidRPr="00AB3DC8" w14:paraId="7DCC53A4" w14:textId="77777777" w:rsidTr="00D368AB">
        <w:trPr>
          <w:trHeight w:val="260"/>
        </w:trPr>
        <w:tc>
          <w:tcPr>
            <w:tcW w:w="0" w:type="auto"/>
            <w:shd w:val="clear" w:color="auto" w:fill="auto"/>
          </w:tcPr>
          <w:p w14:paraId="70626F7C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5BCB41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ДОО к приемке к новому учебному году</w:t>
            </w:r>
          </w:p>
        </w:tc>
        <w:tc>
          <w:tcPr>
            <w:tcW w:w="0" w:type="auto"/>
          </w:tcPr>
          <w:p w14:paraId="5B9142F8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работе ДОО в летний период.</w:t>
            </w:r>
          </w:p>
          <w:p w14:paraId="6EC3136F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проведение ремонтных работ.</w:t>
            </w:r>
          </w:p>
          <w:p w14:paraId="4CCD8661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профилактике кишечных заболеваний.</w:t>
            </w:r>
          </w:p>
          <w:p w14:paraId="03A9173A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питания в ДОО.</w:t>
            </w:r>
          </w:p>
        </w:tc>
        <w:tc>
          <w:tcPr>
            <w:tcW w:w="0" w:type="auto"/>
          </w:tcPr>
          <w:p w14:paraId="08ECB356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воспитатели;</w:t>
            </w:r>
          </w:p>
          <w:p w14:paraId="7BA8A49C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BFE19F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об исполнении плана ЛОК</w:t>
            </w:r>
          </w:p>
          <w:p w14:paraId="4F3F486F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график подготовки к приемке</w:t>
            </w:r>
          </w:p>
          <w:p w14:paraId="49CAA297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улучшению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</w:p>
        </w:tc>
      </w:tr>
      <w:tr w:rsidR="00D368AB" w:rsidRPr="00AB3DC8" w14:paraId="18BEAC2A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22B1C426" w14:textId="77777777" w:rsidR="00D368AB" w:rsidRPr="00AB3DC8" w:rsidRDefault="00D368AB" w:rsidP="00D36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D368AB" w:rsidRPr="00130309" w14:paraId="3D7882E8" w14:textId="77777777" w:rsidTr="00D368AB">
        <w:trPr>
          <w:trHeight w:val="260"/>
        </w:trPr>
        <w:tc>
          <w:tcPr>
            <w:tcW w:w="0" w:type="auto"/>
            <w:shd w:val="clear" w:color="auto" w:fill="auto"/>
          </w:tcPr>
          <w:p w14:paraId="65DF903C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AD4ADA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DC8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AB3DC8">
              <w:rPr>
                <w:rFonts w:ascii="Times New Roman" w:hAnsi="Times New Roman"/>
                <w:sz w:val="24"/>
                <w:szCs w:val="24"/>
              </w:rPr>
              <w:t xml:space="preserve"> в ЛОП</w:t>
            </w:r>
          </w:p>
        </w:tc>
        <w:tc>
          <w:tcPr>
            <w:tcW w:w="0" w:type="auto"/>
          </w:tcPr>
          <w:p w14:paraId="2F1D6D1B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Об обеспечении безопасности жизнедеятельности детей в летний период.</w:t>
            </w:r>
          </w:p>
          <w:p w14:paraId="16EF6B78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воспитательно-образовательной работы в летний период.</w:t>
            </w:r>
          </w:p>
          <w:p w14:paraId="79FA9915" w14:textId="77777777" w:rsidR="00D368AB" w:rsidRPr="00D368AB" w:rsidRDefault="00D368AB" w:rsidP="00D368AB">
            <w:pPr>
              <w:spacing w:after="0"/>
              <w:rPr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соблюдении питьевого режима.</w:t>
            </w:r>
          </w:p>
          <w:p w14:paraId="1DCFA734" w14:textId="77777777" w:rsidR="00D368AB" w:rsidRPr="00D368AB" w:rsidRDefault="00D368AB" w:rsidP="00D85B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плана работы </w:t>
            </w:r>
            <w:r w:rsidR="00D85B61">
              <w:rPr>
                <w:rFonts w:ascii="Times New Roman" w:hAnsi="Times New Roman"/>
                <w:sz w:val="24"/>
                <w:szCs w:val="24"/>
                <w:lang w:val="ru-RU"/>
              </w:rPr>
              <w:t>детского сада №15</w:t>
            </w: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предстоящий учебный год</w:t>
            </w:r>
          </w:p>
        </w:tc>
        <w:tc>
          <w:tcPr>
            <w:tcW w:w="0" w:type="auto"/>
          </w:tcPr>
          <w:p w14:paraId="424E3102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BAFFA1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воспитатели;</w:t>
            </w:r>
          </w:p>
          <w:p w14:paraId="3CED9E87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E76F1F" w14:textId="77777777" w:rsidR="00D368AB" w:rsidRPr="00AB3DC8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EB615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инструктажи</w:t>
            </w:r>
          </w:p>
          <w:p w14:paraId="7ABBF17C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о соблюдении плана ЛОК</w:t>
            </w:r>
          </w:p>
          <w:p w14:paraId="172C192D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 по соблюдению питьевого режима</w:t>
            </w:r>
          </w:p>
          <w:p w14:paraId="11CE96B6" w14:textId="77777777" w:rsidR="00D368AB" w:rsidRPr="00D85B61" w:rsidRDefault="00D368AB" w:rsidP="00D85B6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85B61">
              <w:rPr>
                <w:rFonts w:ascii="Times New Roman" w:hAnsi="Times New Roman"/>
                <w:sz w:val="24"/>
                <w:szCs w:val="24"/>
                <w:lang w:val="ru-RU"/>
              </w:rPr>
              <w:t>проект плана работы  детского</w:t>
            </w: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сад</w:t>
            </w:r>
            <w:r w:rsidR="00D85B61">
              <w:rPr>
                <w:rFonts w:ascii="Times New Roman" w:hAnsi="Times New Roman"/>
                <w:sz w:val="24"/>
                <w:szCs w:val="24"/>
                <w:lang w:val="ru-RU"/>
              </w:rPr>
              <w:t>а№15</w:t>
            </w: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D85B61">
              <w:rPr>
                <w:rFonts w:ascii="Times New Roman" w:hAnsi="Times New Roman"/>
                <w:sz w:val="24"/>
                <w:szCs w:val="24"/>
                <w:lang w:val="ru-RU"/>
              </w:rPr>
              <w:t>на 2024-2025 уч. год</w:t>
            </w:r>
          </w:p>
        </w:tc>
      </w:tr>
      <w:tr w:rsidR="00D368AB" w:rsidRPr="00AB3DC8" w14:paraId="47A620B5" w14:textId="77777777" w:rsidTr="00D368AB">
        <w:trPr>
          <w:trHeight w:val="260"/>
        </w:trPr>
        <w:tc>
          <w:tcPr>
            <w:tcW w:w="0" w:type="auto"/>
            <w:gridSpan w:val="5"/>
            <w:shd w:val="clear" w:color="auto" w:fill="auto"/>
          </w:tcPr>
          <w:p w14:paraId="5342E05D" w14:textId="77777777" w:rsidR="00D368AB" w:rsidRPr="00AB3DC8" w:rsidRDefault="00D368AB" w:rsidP="00D368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3DC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D368AB" w:rsidRPr="00130309" w14:paraId="607ED975" w14:textId="77777777" w:rsidTr="00D368AB">
        <w:trPr>
          <w:trHeight w:val="260"/>
        </w:trPr>
        <w:tc>
          <w:tcPr>
            <w:tcW w:w="0" w:type="auto"/>
            <w:shd w:val="clear" w:color="auto" w:fill="auto"/>
          </w:tcPr>
          <w:p w14:paraId="4B41A030" w14:textId="77777777" w:rsidR="00D368AB" w:rsidRPr="00AB3DC8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AB2283" w14:textId="77777777" w:rsidR="00D368AB" w:rsidRPr="00D368AB" w:rsidRDefault="00D368AB" w:rsidP="00D368AB">
            <w:pPr>
              <w:spacing w:after="0"/>
              <w:ind w:left="-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0" w:type="auto"/>
          </w:tcPr>
          <w:p w14:paraId="5357C398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соблюдении санитарно-эпидемиологического режима</w:t>
            </w:r>
          </w:p>
          <w:p w14:paraId="68F78D69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подготовке к установочному педсовету</w:t>
            </w:r>
          </w:p>
          <w:p w14:paraId="7BF8E443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О методической подготовке к новому учебному году</w:t>
            </w:r>
          </w:p>
        </w:tc>
        <w:tc>
          <w:tcPr>
            <w:tcW w:w="0" w:type="auto"/>
          </w:tcPr>
          <w:p w14:paraId="1659C67E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воспитатели </w:t>
            </w:r>
          </w:p>
          <w:p w14:paraId="0D2095D6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3620DFDA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рекомендации по соблюдению СанПиН</w:t>
            </w:r>
          </w:p>
          <w:p w14:paraId="26386F03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 плана установочного педсовета</w:t>
            </w:r>
          </w:p>
          <w:p w14:paraId="5E077E22" w14:textId="77777777" w:rsidR="00D368AB" w:rsidRPr="00D368AB" w:rsidRDefault="00D368AB" w:rsidP="00D368A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68AB">
              <w:rPr>
                <w:rFonts w:ascii="Times New Roman" w:hAnsi="Times New Roman"/>
                <w:sz w:val="24"/>
                <w:szCs w:val="24"/>
                <w:lang w:val="ru-RU"/>
              </w:rPr>
              <w:t>- проекты приказов и плана работы методического кабинета</w:t>
            </w:r>
          </w:p>
        </w:tc>
      </w:tr>
    </w:tbl>
    <w:p w14:paraId="7D69480C" w14:textId="77777777" w:rsidR="0020591E" w:rsidRPr="00E90098" w:rsidRDefault="0020591E" w:rsidP="003618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FDFFCD" w14:textId="77777777" w:rsidR="003D2B11" w:rsidRDefault="003D2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0D4B36AA" w14:textId="1AB92255" w:rsidR="0020591E" w:rsidRPr="00E90098" w:rsidRDefault="00E900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E90098">
        <w:rPr>
          <w:lang w:val="ru-RU"/>
        </w:rPr>
        <w:br/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МБДОУ </w:t>
      </w:r>
      <w:r w:rsidR="003D2B1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A51D1">
        <w:rPr>
          <w:rFonts w:hAnsi="Times New Roman" w:cs="Times New Roman"/>
          <w:color w:val="000000"/>
          <w:sz w:val="24"/>
          <w:szCs w:val="24"/>
          <w:lang w:val="ru-RU"/>
        </w:rPr>
        <w:t>Подсередненский</w:t>
      </w:r>
      <w:r w:rsidR="003D2B1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Pr="00E90098">
        <w:rPr>
          <w:lang w:val="ru-RU"/>
        </w:rPr>
        <w:br/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14:paraId="197CCD69" w14:textId="77777777" w:rsidR="00361828" w:rsidRPr="00361828" w:rsidRDefault="00E90098" w:rsidP="00361828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61828">
        <w:rPr>
          <w:rFonts w:hAnsi="Times New Roman" w:cs="Times New Roman"/>
          <w:b/>
          <w:color w:val="000000"/>
          <w:sz w:val="28"/>
          <w:szCs w:val="28"/>
          <w:lang w:val="ru-RU"/>
        </w:rPr>
        <w:t>Организация мониторинга деятельности по</w:t>
      </w:r>
      <w:r w:rsidRPr="00361828">
        <w:rPr>
          <w:rFonts w:hAnsi="Times New Roman" w:cs="Times New Roman"/>
          <w:b/>
          <w:color w:val="000000"/>
          <w:sz w:val="28"/>
          <w:szCs w:val="28"/>
        </w:rPr>
        <w:t> </w:t>
      </w:r>
      <w:r w:rsidRPr="00361828">
        <w:rPr>
          <w:rFonts w:hAnsi="Times New Roman" w:cs="Times New Roman"/>
          <w:b/>
          <w:color w:val="000000"/>
          <w:sz w:val="28"/>
          <w:szCs w:val="28"/>
          <w:lang w:val="ru-RU"/>
        </w:rPr>
        <w:t>профилактике детского и</w:t>
      </w:r>
      <w:r w:rsidRPr="00361828">
        <w:rPr>
          <w:rFonts w:hAnsi="Times New Roman" w:cs="Times New Roman"/>
          <w:b/>
          <w:color w:val="000000"/>
          <w:sz w:val="28"/>
          <w:szCs w:val="28"/>
        </w:rPr>
        <w:t> </w:t>
      </w:r>
      <w:r w:rsidRPr="00361828">
        <w:rPr>
          <w:rFonts w:hAnsi="Times New Roman" w:cs="Times New Roman"/>
          <w:b/>
          <w:color w:val="000000"/>
          <w:sz w:val="28"/>
          <w:szCs w:val="28"/>
          <w:lang w:val="ru-RU"/>
        </w:rPr>
        <w:t>семейного неблагополучия</w:t>
      </w:r>
      <w:bookmarkStart w:id="0" w:name="page27"/>
      <w:bookmarkEnd w:id="0"/>
    </w:p>
    <w:p w14:paraId="63E0EAB7" w14:textId="77777777" w:rsidR="00361828" w:rsidRPr="001351A4" w:rsidRDefault="00361828" w:rsidP="0036182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0" w:right="2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Цель: 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формирование комфортной социальной среды для дошкольников в условиях </w:t>
      </w:r>
      <w:r>
        <w:rPr>
          <w:rFonts w:ascii="Times New Roman" w:hAnsi="Times New Roman"/>
          <w:sz w:val="24"/>
          <w:szCs w:val="24"/>
          <w:lang w:val="ru-RU"/>
        </w:rPr>
        <w:t>ДОУ</w:t>
      </w:r>
      <w:r w:rsidRPr="001351A4">
        <w:rPr>
          <w:rFonts w:ascii="Times New Roman" w:hAnsi="Times New Roman"/>
          <w:sz w:val="24"/>
          <w:szCs w:val="24"/>
          <w:lang w:val="ru-RU"/>
        </w:rPr>
        <w:t xml:space="preserve"> и семьи;</w:t>
      </w: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351A4">
        <w:rPr>
          <w:rFonts w:ascii="Times New Roman" w:hAnsi="Times New Roman"/>
          <w:sz w:val="24"/>
          <w:szCs w:val="24"/>
          <w:lang w:val="ru-RU"/>
        </w:rPr>
        <w:t>профилактика безнадзорности,</w:t>
      </w:r>
      <w:r w:rsidRPr="001351A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351A4">
        <w:rPr>
          <w:rFonts w:ascii="Times New Roman" w:hAnsi="Times New Roman"/>
          <w:sz w:val="24"/>
          <w:szCs w:val="24"/>
          <w:lang w:val="ru-RU"/>
        </w:rPr>
        <w:t>правонарушений несовершеннолетних и профилактика семейного неблагополучия.</w:t>
      </w:r>
    </w:p>
    <w:p w14:paraId="469969D0" w14:textId="77777777" w:rsidR="00361828" w:rsidRDefault="00361828" w:rsidP="00361828">
      <w:pPr>
        <w:widowControl w:val="0"/>
        <w:autoSpaceDE w:val="0"/>
        <w:autoSpaceDN w:val="0"/>
        <w:adjustRightInd w:val="0"/>
        <w:spacing w:after="0"/>
        <w:ind w:left="2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Основания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67D29A8" w14:textId="77777777" w:rsidR="00361828" w:rsidRDefault="00361828" w:rsidP="00361828">
      <w:pPr>
        <w:widowControl w:val="0"/>
        <w:numPr>
          <w:ilvl w:val="0"/>
          <w:numId w:val="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before="0" w:beforeAutospacing="0" w:after="0" w:afterAutospacing="0" w:line="235" w:lineRule="auto"/>
        <w:ind w:left="64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Конвенция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правах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ребѐнка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AB3C463" w14:textId="77777777" w:rsidR="00361828" w:rsidRPr="001351A4" w:rsidRDefault="00361828" w:rsidP="00361828">
      <w:pPr>
        <w:widowControl w:val="0"/>
        <w:numPr>
          <w:ilvl w:val="0"/>
          <w:numId w:val="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Закон  № 273-ФЗ «Об образовании в Российской Федерации». </w:t>
      </w:r>
    </w:p>
    <w:p w14:paraId="2D81BFD7" w14:textId="77777777" w:rsidR="00361828" w:rsidRPr="001351A4" w:rsidRDefault="00361828" w:rsidP="00361828">
      <w:pPr>
        <w:widowControl w:val="0"/>
        <w:numPr>
          <w:ilvl w:val="0"/>
          <w:numId w:val="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Федеральный закон №-120 «Об основах системы профилактики безнадзорности и правонарушений несовершеннолетних». </w:t>
      </w:r>
    </w:p>
    <w:p w14:paraId="65A96595" w14:textId="77777777" w:rsidR="00361828" w:rsidRPr="00361828" w:rsidRDefault="00361828" w:rsidP="00361828">
      <w:pPr>
        <w:widowControl w:val="0"/>
        <w:numPr>
          <w:ilvl w:val="0"/>
          <w:numId w:val="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Федеральный закон от 24 июля 1998г. № 124-ФЗ «Об основных гарантиях прав </w:t>
      </w:r>
      <w:proofErr w:type="spellStart"/>
      <w:r w:rsidRPr="001351A4">
        <w:rPr>
          <w:rFonts w:ascii="Times New Roman" w:hAnsi="Times New Roman"/>
          <w:sz w:val="24"/>
          <w:szCs w:val="24"/>
          <w:lang w:val="ru-RU"/>
        </w:rPr>
        <w:t>ребѐнка</w:t>
      </w:r>
      <w:proofErr w:type="spellEnd"/>
      <w:r w:rsidRPr="001351A4">
        <w:rPr>
          <w:rFonts w:ascii="Times New Roman" w:hAnsi="Times New Roman"/>
          <w:sz w:val="24"/>
          <w:szCs w:val="24"/>
          <w:lang w:val="ru-RU"/>
        </w:rPr>
        <w:t xml:space="preserve"> в Российской Федерации». </w:t>
      </w:r>
    </w:p>
    <w:p w14:paraId="2EAAF419" w14:textId="77777777" w:rsidR="00361828" w:rsidRPr="001351A4" w:rsidRDefault="00361828" w:rsidP="003618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6F633D4B" w14:textId="77777777" w:rsidR="00361828" w:rsidRDefault="00361828" w:rsidP="00361828">
      <w:pPr>
        <w:widowControl w:val="0"/>
        <w:numPr>
          <w:ilvl w:val="0"/>
          <w:numId w:val="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64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Всеобщая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декларация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человека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D335AC2" w14:textId="77777777" w:rsidR="00361828" w:rsidRPr="001351A4" w:rsidRDefault="00361828" w:rsidP="00361828">
      <w:pPr>
        <w:widowControl w:val="0"/>
        <w:numPr>
          <w:ilvl w:val="0"/>
          <w:numId w:val="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Всемирная декларация об обеспечении выживания, защиты и развития детей. </w:t>
      </w:r>
    </w:p>
    <w:p w14:paraId="462DAFB3" w14:textId="77777777" w:rsidR="00361828" w:rsidRDefault="00361828" w:rsidP="00361828">
      <w:pPr>
        <w:widowControl w:val="0"/>
        <w:numPr>
          <w:ilvl w:val="0"/>
          <w:numId w:val="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640" w:hanging="3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Декларация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ребѐнка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1BA3D18" w14:textId="77777777" w:rsidR="00361828" w:rsidRDefault="00361828" w:rsidP="00361828">
      <w:pPr>
        <w:widowControl w:val="0"/>
        <w:numPr>
          <w:ilvl w:val="0"/>
          <w:numId w:val="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640" w:hanging="367"/>
        <w:jc w:val="both"/>
        <w:rPr>
          <w:rFonts w:ascii="Times New Roman" w:hAnsi="Times New Roman"/>
          <w:sz w:val="24"/>
          <w:szCs w:val="24"/>
          <w:lang w:val="ru-RU"/>
        </w:rPr>
      </w:pPr>
      <w:r w:rsidRPr="001351A4">
        <w:rPr>
          <w:rFonts w:ascii="Times New Roman" w:hAnsi="Times New Roman"/>
          <w:sz w:val="24"/>
          <w:szCs w:val="24"/>
          <w:lang w:val="ru-RU"/>
        </w:rPr>
        <w:t xml:space="preserve">Права и обязанности участников образовательного процесса. </w:t>
      </w:r>
    </w:p>
    <w:p w14:paraId="40C69E1B" w14:textId="77777777" w:rsidR="00361828" w:rsidRDefault="00361828" w:rsidP="003618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2512"/>
        <w:gridCol w:w="1472"/>
        <w:gridCol w:w="1040"/>
        <w:gridCol w:w="1213"/>
      </w:tblGrid>
      <w:tr w:rsidR="00361828" w:rsidRPr="00B93F5B" w14:paraId="2F75E936" w14:textId="77777777" w:rsidTr="000C5D99">
        <w:trPr>
          <w:trHeight w:val="148"/>
        </w:trPr>
        <w:tc>
          <w:tcPr>
            <w:tcW w:w="3185" w:type="dxa"/>
            <w:vAlign w:val="bottom"/>
          </w:tcPr>
          <w:p w14:paraId="1EAC4A3A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  <w:p w14:paraId="52A8536F" w14:textId="77777777" w:rsidR="00361828" w:rsidRPr="003A6F56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  <w:vAlign w:val="bottom"/>
          </w:tcPr>
          <w:p w14:paraId="1E95A44A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proofErr w:type="spellEnd"/>
          </w:p>
          <w:p w14:paraId="6DCC71FD" w14:textId="77777777" w:rsidR="00361828" w:rsidRPr="003A6F56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vAlign w:val="bottom"/>
          </w:tcPr>
          <w:p w14:paraId="573DDF36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  <w:p w14:paraId="7BA8EE75" w14:textId="77777777" w:rsidR="00361828" w:rsidRPr="003A6F56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vAlign w:val="bottom"/>
          </w:tcPr>
          <w:p w14:paraId="1AD10886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  <w:p w14:paraId="6040C6A2" w14:textId="77777777" w:rsidR="00361828" w:rsidRPr="003A6F56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vAlign w:val="bottom"/>
          </w:tcPr>
          <w:p w14:paraId="30111968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  <w:p w14:paraId="1B087B7B" w14:textId="77777777" w:rsidR="00361828" w:rsidRPr="003A6F56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1828" w:rsidRPr="00B93F5B" w14:paraId="35A2D1F8" w14:textId="77777777" w:rsidTr="000C5D99">
        <w:trPr>
          <w:trHeight w:val="148"/>
        </w:trPr>
        <w:tc>
          <w:tcPr>
            <w:tcW w:w="9422" w:type="dxa"/>
            <w:gridSpan w:val="5"/>
            <w:vAlign w:val="bottom"/>
          </w:tcPr>
          <w:p w14:paraId="59809A0D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Организационная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</w:p>
        </w:tc>
      </w:tr>
      <w:tr w:rsidR="00361828" w:rsidRPr="00130309" w14:paraId="3C5C1035" w14:textId="77777777" w:rsidTr="000C5D99">
        <w:trPr>
          <w:trHeight w:val="148"/>
        </w:trPr>
        <w:tc>
          <w:tcPr>
            <w:tcW w:w="3185" w:type="dxa"/>
          </w:tcPr>
          <w:p w14:paraId="425DEA7D" w14:textId="77777777" w:rsidR="00361828" w:rsidRDefault="00361828" w:rsidP="0036182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beforeAutospacing="0" w:after="0" w:afterAutospacing="0" w:line="262" w:lineRule="exact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Издание нормативных документов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детскому саду </w:t>
            </w:r>
          </w:p>
          <w:p w14:paraId="27F99D9F" w14:textId="77777777" w:rsidR="00361828" w:rsidRPr="005753D6" w:rsidRDefault="00361828" w:rsidP="003618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 w:line="262" w:lineRule="exact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1"/>
                <w:lang w:val="ru-RU"/>
              </w:rPr>
              <w:t xml:space="preserve">разработка и утверждение Положения </w:t>
            </w:r>
          </w:p>
          <w:p w14:paraId="2E2098EE" w14:textId="77777777" w:rsidR="00361828" w:rsidRPr="00361828" w:rsidRDefault="00361828" w:rsidP="003D2B1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1"/>
                <w:lang w:val="ru-RU"/>
              </w:rPr>
              <w:t>«О Совете</w:t>
            </w: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профилактики» с приложением</w:t>
            </w:r>
            <w:r w:rsidRPr="005753D6">
              <w:rPr>
                <w:rFonts w:ascii="Times New Roman" w:hAnsi="Times New Roman"/>
                <w:sz w:val="24"/>
                <w:szCs w:val="21"/>
                <w:lang w:val="ru-RU"/>
              </w:rPr>
              <w:t xml:space="preserve"> издание приказа «Об организации профилактики</w:t>
            </w: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безнадзорности, правонарушений несовершеннолетних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детском саду </w:t>
            </w:r>
          </w:p>
          <w:p w14:paraId="3397B6D5" w14:textId="77777777" w:rsidR="00361828" w:rsidRDefault="00361828" w:rsidP="0036182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актов обследования жилищно- </w:t>
            </w: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бытовых условий детей</w:t>
            </w:r>
          </w:p>
          <w:p w14:paraId="5E4DD115" w14:textId="77777777" w:rsidR="00361828" w:rsidRPr="00B773DF" w:rsidRDefault="00361828" w:rsidP="0036182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t>ведение карт индивидуального профилактического сопровождения семей, поставленных на профилактический учет</w:t>
            </w:r>
          </w:p>
        </w:tc>
        <w:tc>
          <w:tcPr>
            <w:tcW w:w="2512" w:type="dxa"/>
          </w:tcPr>
          <w:p w14:paraId="6A5B0C4F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3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Нормативно-правовое обеспечение деятельности по организации профилактики безнадзорности, правонарушений несовершеннолетних; профилактики семейного неблагополучия</w:t>
            </w:r>
          </w:p>
        </w:tc>
        <w:tc>
          <w:tcPr>
            <w:tcW w:w="1472" w:type="dxa"/>
          </w:tcPr>
          <w:p w14:paraId="41F4324D" w14:textId="77777777" w:rsidR="00361828" w:rsidRDefault="00361828" w:rsidP="00361828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Положение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3A9AA0" w14:textId="77777777" w:rsidR="00361828" w:rsidRDefault="00361828" w:rsidP="00361828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Приказы</w:t>
            </w:r>
            <w:proofErr w:type="spellEnd"/>
          </w:p>
          <w:p w14:paraId="734AC01E" w14:textId="77777777" w:rsidR="00361828" w:rsidRPr="00361828" w:rsidRDefault="00361828" w:rsidP="00361828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</w:tcPr>
          <w:p w14:paraId="15B9307E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.-30.0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13" w:type="dxa"/>
          </w:tcPr>
          <w:p w14:paraId="7C861355" w14:textId="77777777" w:rsidR="00361828" w:rsidRDefault="00361828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14:paraId="3EA0A19C" w14:textId="77777777" w:rsidR="00361828" w:rsidRDefault="003D2B11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361828">
              <w:rPr>
                <w:rFonts w:ascii="Times New Roman" w:hAnsi="Times New Roman"/>
                <w:sz w:val="24"/>
                <w:szCs w:val="24"/>
                <w:lang w:val="ru-RU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социальный педагог</w:t>
            </w:r>
          </w:p>
          <w:p w14:paraId="3364AFB8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B5FBB6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86551A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7B9413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EC5745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DCDF02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6453FA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F66839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093AB4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01E1017" w14:textId="77777777" w:rsidR="00361828" w:rsidRPr="00B773DF" w:rsidRDefault="00EF516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361828" w:rsidRPr="00B93F5B" w14:paraId="460BFD90" w14:textId="77777777" w:rsidTr="000C5D99">
        <w:trPr>
          <w:trHeight w:val="148"/>
        </w:trPr>
        <w:tc>
          <w:tcPr>
            <w:tcW w:w="3185" w:type="dxa"/>
            <w:vAlign w:val="bottom"/>
          </w:tcPr>
          <w:p w14:paraId="32E69087" w14:textId="77777777" w:rsidR="00361828" w:rsidRPr="001351A4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. Корректировка банка данных о социальном</w:t>
            </w:r>
          </w:p>
          <w:p w14:paraId="52436BA0" w14:textId="77777777" w:rsidR="00361828" w:rsidRPr="009A7F3D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>статусе семей воспитанников:</w:t>
            </w:r>
          </w:p>
          <w:p w14:paraId="7F84B821" w14:textId="77777777" w:rsidR="00361828" w:rsidRPr="009A7F3D" w:rsidRDefault="00361828" w:rsidP="003618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 w:line="333" w:lineRule="exact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1"/>
                <w:szCs w:val="21"/>
                <w:lang w:val="ru-RU"/>
              </w:rPr>
              <w:t>разработка индивидуальных карт</w:t>
            </w:r>
          </w:p>
          <w:p w14:paraId="2198D67B" w14:textId="77777777" w:rsidR="00361828" w:rsidRPr="001351A4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профилактического сопровождения детей и семей</w:t>
            </w:r>
          </w:p>
          <w:p w14:paraId="7F68F656" w14:textId="77777777" w:rsidR="00361828" w:rsidRPr="001351A4" w:rsidRDefault="00361828" w:rsidP="003618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200" w:afterAutospacing="0" w:line="451" w:lineRule="exact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паспорта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512" w:type="dxa"/>
          </w:tcPr>
          <w:p w14:paraId="78BF3048" w14:textId="77777777" w:rsidR="00361828" w:rsidRPr="009A7F3D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F3D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семей с социальными проблемами</w:t>
            </w:r>
          </w:p>
        </w:tc>
        <w:tc>
          <w:tcPr>
            <w:tcW w:w="1472" w:type="dxa"/>
          </w:tcPr>
          <w:p w14:paraId="59AC41DA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040" w:type="dxa"/>
          </w:tcPr>
          <w:p w14:paraId="4067203D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4F4C880B" w14:textId="77777777" w:rsidR="00361828" w:rsidRPr="005753D6" w:rsidRDefault="00EF516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 социальный педагог</w:t>
            </w:r>
          </w:p>
        </w:tc>
      </w:tr>
      <w:tr w:rsidR="00361828" w:rsidRPr="00B93F5B" w14:paraId="0ECD5575" w14:textId="77777777" w:rsidTr="000C5D99">
        <w:trPr>
          <w:trHeight w:val="148"/>
        </w:trPr>
        <w:tc>
          <w:tcPr>
            <w:tcW w:w="3185" w:type="dxa"/>
          </w:tcPr>
          <w:p w14:paraId="550B68E9" w14:textId="77777777" w:rsidR="00361828" w:rsidRPr="000B6D91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0B6D91">
              <w:rPr>
                <w:rFonts w:ascii="Times New Roman" w:hAnsi="Times New Roman"/>
                <w:sz w:val="24"/>
                <w:szCs w:val="24"/>
                <w:lang w:val="ru-RU"/>
              </w:rPr>
              <w:t>. Корректировка и оформление информационных</w:t>
            </w:r>
          </w:p>
          <w:p w14:paraId="31C48631" w14:textId="77777777" w:rsidR="00361828" w:rsidRPr="001351A4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папок в группах для родителей (законных</w:t>
            </w:r>
          </w:p>
          <w:p w14:paraId="5B5CCD95" w14:textId="77777777" w:rsidR="00361828" w:rsidRPr="00F04D1F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представителей), размещение информации на</w:t>
            </w:r>
          </w:p>
          <w:p w14:paraId="1247A76C" w14:textId="77777777" w:rsidR="00361828" w:rsidRPr="00F04D1F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официальном сайте ДО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12" w:type="dxa"/>
            <w:vAlign w:val="bottom"/>
          </w:tcPr>
          <w:p w14:paraId="61EE88FD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Доступное ознакомление</w:t>
            </w:r>
          </w:p>
          <w:p w14:paraId="170A38F0" w14:textId="77777777" w:rsidR="00361828" w:rsidRPr="00F04D1F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родителей (законных</w:t>
            </w:r>
          </w:p>
          <w:p w14:paraId="7E371FA8" w14:textId="77777777" w:rsidR="00361828" w:rsidRPr="00F04D1F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 с</w:t>
            </w:r>
          </w:p>
          <w:p w14:paraId="23C67362" w14:textId="77777777" w:rsidR="00361828" w:rsidRPr="00F04D1F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4D1F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необходимой информацией</w:t>
            </w:r>
          </w:p>
          <w:p w14:paraId="0F453A1E" w14:textId="77777777" w:rsidR="00361828" w:rsidRPr="00B46EB2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по профилактике</w:t>
            </w:r>
          </w:p>
          <w:p w14:paraId="6DD33742" w14:textId="77777777" w:rsidR="00361828" w:rsidRPr="00B46EB2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безнадзорности</w:t>
            </w:r>
          </w:p>
        </w:tc>
        <w:tc>
          <w:tcPr>
            <w:tcW w:w="1472" w:type="dxa"/>
          </w:tcPr>
          <w:p w14:paraId="5AFBDF2D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  <w:proofErr w:type="spellEnd"/>
          </w:p>
          <w:p w14:paraId="0BADB976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1040" w:type="dxa"/>
          </w:tcPr>
          <w:p w14:paraId="22B09DDD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6CA4F163" w14:textId="77777777" w:rsidR="00361828" w:rsidRPr="00B773DF" w:rsidRDefault="00EF5162" w:rsidP="00361828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 социальный педагог</w:t>
            </w:r>
          </w:p>
        </w:tc>
      </w:tr>
      <w:tr w:rsidR="00361828" w:rsidRPr="00B93F5B" w14:paraId="04D0D5C3" w14:textId="77777777" w:rsidTr="000C5D99">
        <w:trPr>
          <w:trHeight w:val="1352"/>
        </w:trPr>
        <w:tc>
          <w:tcPr>
            <w:tcW w:w="3185" w:type="dxa"/>
          </w:tcPr>
          <w:p w14:paraId="765431F5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>5.Контроль:</w:t>
            </w:r>
          </w:p>
          <w:p w14:paraId="170D76A6" w14:textId="77777777" w:rsidR="00361828" w:rsidRPr="00E011AF" w:rsidRDefault="00361828" w:rsidP="003618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 посещаемостью детей;</w:t>
            </w:r>
          </w:p>
          <w:p w14:paraId="7A8D6E7B" w14:textId="77777777" w:rsidR="00361828" w:rsidRPr="00E011AF" w:rsidRDefault="00361828" w:rsidP="0036182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за выполнением ФЗ №120 </w:t>
            </w: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«Об основах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системы профилактики безнадзорности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правонарушений несовершеннолетних».</w:t>
            </w:r>
          </w:p>
        </w:tc>
        <w:tc>
          <w:tcPr>
            <w:tcW w:w="2512" w:type="dxa"/>
          </w:tcPr>
          <w:p w14:paraId="1ED45D05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Выявление нарушений прав</w:t>
            </w:r>
          </w:p>
          <w:p w14:paraId="540157DD" w14:textId="77777777" w:rsidR="00361828" w:rsidRPr="00E011AF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и интересов детей</w:t>
            </w:r>
          </w:p>
          <w:p w14:paraId="5294AB53" w14:textId="77777777" w:rsidR="00361828" w:rsidRPr="00E011AF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семей с</w:t>
            </w:r>
          </w:p>
          <w:p w14:paraId="2C7D7A87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социальными проблемами</w:t>
            </w:r>
          </w:p>
        </w:tc>
        <w:tc>
          <w:tcPr>
            <w:tcW w:w="1472" w:type="dxa"/>
          </w:tcPr>
          <w:p w14:paraId="64D24BAE" w14:textId="77777777" w:rsidR="00361828" w:rsidRPr="00160B73" w:rsidRDefault="00361828" w:rsidP="0036182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Проверка</w:t>
            </w:r>
          </w:p>
          <w:p w14:paraId="72AE4CB7" w14:textId="77777777" w:rsidR="00361828" w:rsidRPr="00E011AF" w:rsidRDefault="00361828" w:rsidP="003618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(1 раз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месяц, по необходим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ости</w:t>
            </w: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23C20803" w14:textId="77777777" w:rsidR="00361828" w:rsidRPr="00E011AF" w:rsidRDefault="00361828" w:rsidP="00361828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табелей</w:t>
            </w:r>
          </w:p>
          <w:p w14:paraId="65BA148F" w14:textId="77777777" w:rsidR="00361828" w:rsidRPr="00E011AF" w:rsidRDefault="00361828" w:rsidP="0036182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посещаемости</w:t>
            </w:r>
          </w:p>
          <w:p w14:paraId="2EB39801" w14:textId="77777777" w:rsidR="00361828" w:rsidRPr="00C349A5" w:rsidRDefault="00361828" w:rsidP="0036182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AF">
              <w:rPr>
                <w:rFonts w:ascii="Times New Roman" w:hAnsi="Times New Roman"/>
                <w:sz w:val="24"/>
                <w:szCs w:val="24"/>
                <w:lang w:val="ru-RU"/>
              </w:rPr>
              <w:t>воспитанниками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349A5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1040" w:type="dxa"/>
          </w:tcPr>
          <w:p w14:paraId="3ADB20FA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038CDCA8" w14:textId="77777777" w:rsidR="00361828" w:rsidRDefault="00361828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</w:p>
          <w:p w14:paraId="4DF9D799" w14:textId="77777777" w:rsidR="00361828" w:rsidRPr="00B773DF" w:rsidRDefault="00361828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1828" w:rsidRPr="00B93F5B" w14:paraId="13182827" w14:textId="77777777" w:rsidTr="000C5D99">
        <w:trPr>
          <w:trHeight w:val="343"/>
        </w:trPr>
        <w:tc>
          <w:tcPr>
            <w:tcW w:w="9422" w:type="dxa"/>
            <w:gridSpan w:val="5"/>
          </w:tcPr>
          <w:p w14:paraId="5AA550C3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родителями</w:t>
            </w:r>
            <w:proofErr w:type="spellEnd"/>
          </w:p>
        </w:tc>
      </w:tr>
      <w:tr w:rsidR="00361828" w:rsidRPr="00B93F5B" w14:paraId="26F08570" w14:textId="77777777" w:rsidTr="000C5D99">
        <w:trPr>
          <w:trHeight w:val="148"/>
        </w:trPr>
        <w:tc>
          <w:tcPr>
            <w:tcW w:w="3185" w:type="dxa"/>
          </w:tcPr>
          <w:p w14:paraId="20C91572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1. Памятка для родителей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Права и обязанности родителей в </w:t>
            </w: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2512" w:type="dxa"/>
          </w:tcPr>
          <w:p w14:paraId="5D486F82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знаний родителей (законных</w:t>
            </w:r>
          </w:p>
          <w:p w14:paraId="3EEAB7CD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 о правах</w:t>
            </w:r>
          </w:p>
          <w:p w14:paraId="4D9A0AB0" w14:textId="77777777" w:rsidR="00361828" w:rsidRPr="009A7F3D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ребѐнка</w:t>
            </w:r>
            <w:proofErr w:type="spellEnd"/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семье</w:t>
            </w:r>
          </w:p>
        </w:tc>
        <w:tc>
          <w:tcPr>
            <w:tcW w:w="1472" w:type="dxa"/>
          </w:tcPr>
          <w:p w14:paraId="2998EC43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памяток в</w:t>
            </w:r>
          </w:p>
          <w:p w14:paraId="6AAC9683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14:paraId="7A170710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уголках для</w:t>
            </w:r>
          </w:p>
          <w:p w14:paraId="6076EB18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родителей в</w:t>
            </w:r>
          </w:p>
          <w:p w14:paraId="4D25E257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каждой</w:t>
            </w:r>
          </w:p>
          <w:p w14:paraId="41690FA7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возрастной</w:t>
            </w:r>
          </w:p>
          <w:p w14:paraId="768A50A8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руппе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сайте</w:t>
            </w:r>
          </w:p>
        </w:tc>
        <w:tc>
          <w:tcPr>
            <w:tcW w:w="1040" w:type="dxa"/>
          </w:tcPr>
          <w:p w14:paraId="334538D0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01A1601A" w14:textId="77777777" w:rsidR="00361828" w:rsidRPr="00B773DF" w:rsidRDefault="00361828" w:rsidP="00361828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361828" w:rsidRPr="00B93F5B" w14:paraId="4C4C7314" w14:textId="77777777" w:rsidTr="000C5D99">
        <w:trPr>
          <w:trHeight w:val="148"/>
        </w:trPr>
        <w:tc>
          <w:tcPr>
            <w:tcW w:w="3185" w:type="dxa"/>
            <w:vAlign w:val="bottom"/>
          </w:tcPr>
          <w:p w14:paraId="743BD1CF" w14:textId="77777777" w:rsidR="00361828" w:rsidRPr="000B6D91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D91">
              <w:rPr>
                <w:rFonts w:ascii="Times New Roman" w:hAnsi="Times New Roman"/>
                <w:sz w:val="24"/>
                <w:szCs w:val="24"/>
                <w:lang w:val="ru-RU"/>
              </w:rPr>
              <w:t>2. Рейды по неблагополучным семьям</w:t>
            </w:r>
          </w:p>
          <w:p w14:paraId="35ECD96A" w14:textId="77777777" w:rsidR="00361828" w:rsidRPr="000B6D91" w:rsidRDefault="00361828" w:rsidP="000C5D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B6D91">
              <w:rPr>
                <w:rFonts w:ascii="Times New Roman" w:hAnsi="Times New Roman"/>
                <w:sz w:val="24"/>
                <w:szCs w:val="24"/>
                <w:lang w:val="ru-RU"/>
              </w:rPr>
              <w:t>(по мере необходимости)</w:t>
            </w:r>
          </w:p>
        </w:tc>
        <w:tc>
          <w:tcPr>
            <w:tcW w:w="2512" w:type="dxa"/>
            <w:vAlign w:val="bottom"/>
          </w:tcPr>
          <w:p w14:paraId="5A5D8642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внутрисемейных</w:t>
            </w:r>
            <w:proofErr w:type="spellEnd"/>
          </w:p>
          <w:p w14:paraId="50F46825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14:paraId="4B4C28EF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040" w:type="dxa"/>
            <w:vAlign w:val="bottom"/>
          </w:tcPr>
          <w:p w14:paraId="43CB3C54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14:paraId="66D644BF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4518323F" w14:textId="77777777" w:rsidR="00361828" w:rsidRPr="00B773DF" w:rsidRDefault="00361828" w:rsidP="00361828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20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361828" w:rsidRPr="00B93F5B" w14:paraId="10CAE24A" w14:textId="77777777" w:rsidTr="000C5D99">
        <w:trPr>
          <w:trHeight w:val="148"/>
        </w:trPr>
        <w:tc>
          <w:tcPr>
            <w:tcW w:w="3185" w:type="dxa"/>
          </w:tcPr>
          <w:p w14:paraId="2BE79817" w14:textId="77777777" w:rsidR="00361828" w:rsidRPr="000B6D91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6D91">
              <w:rPr>
                <w:rFonts w:ascii="Times New Roman" w:hAnsi="Times New Roman"/>
                <w:sz w:val="24"/>
                <w:szCs w:val="24"/>
                <w:lang w:val="ru-RU"/>
              </w:rPr>
              <w:t>3. Консультации для родителей: «Жестокое</w:t>
            </w:r>
          </w:p>
          <w:p w14:paraId="6EC26B51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обращение с детьми: что это такое?»</w:t>
            </w:r>
          </w:p>
        </w:tc>
        <w:tc>
          <w:tcPr>
            <w:tcW w:w="2512" w:type="dxa"/>
          </w:tcPr>
          <w:p w14:paraId="339BEEC6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</w:t>
            </w:r>
          </w:p>
          <w:p w14:paraId="0023EE96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безнадзорности. Повышение</w:t>
            </w:r>
          </w:p>
          <w:p w14:paraId="7D849CFF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уровня знаний о правах</w:t>
            </w:r>
          </w:p>
          <w:p w14:paraId="6387DECB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ребѐнка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14:paraId="6E7AF938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Памятка –</w:t>
            </w:r>
          </w:p>
          <w:p w14:paraId="7EB7D3A0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</w:p>
          <w:p w14:paraId="6D3E8BBF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DF8">
              <w:rPr>
                <w:rFonts w:ascii="Times New Roman" w:hAnsi="Times New Roman"/>
                <w:sz w:val="24"/>
                <w:szCs w:val="24"/>
                <w:lang w:val="ru-RU"/>
              </w:rPr>
              <w:t>информации в</w:t>
            </w:r>
          </w:p>
          <w:p w14:paraId="13840A83" w14:textId="77777777" w:rsidR="00361828" w:rsidRPr="00631DF8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>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сайте</w:t>
            </w:r>
          </w:p>
        </w:tc>
        <w:tc>
          <w:tcPr>
            <w:tcW w:w="1040" w:type="dxa"/>
          </w:tcPr>
          <w:p w14:paraId="4B93FB43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13" w:type="dxa"/>
          </w:tcPr>
          <w:p w14:paraId="071B119C" w14:textId="6EA9E824" w:rsidR="00361828" w:rsidRDefault="00361828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  <w:r w:rsidR="00FD179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347F401A" w14:textId="418027C9" w:rsidR="00361828" w:rsidRPr="00645501" w:rsidRDefault="00FD179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61828" w:rsidRPr="00B93F5B" w14:paraId="5E37274A" w14:textId="77777777" w:rsidTr="000C5D99">
        <w:trPr>
          <w:trHeight w:val="148"/>
        </w:trPr>
        <w:tc>
          <w:tcPr>
            <w:tcW w:w="3185" w:type="dxa"/>
          </w:tcPr>
          <w:p w14:paraId="5257F73D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4.Информация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(законных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представителей) о работе Телефона доверия</w:t>
            </w:r>
          </w:p>
          <w:p w14:paraId="13B4CE82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14:paraId="1A63018F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>Оказание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социально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>помощи</w:t>
            </w:r>
            <w:proofErr w:type="spellEnd"/>
          </w:p>
        </w:tc>
        <w:tc>
          <w:tcPr>
            <w:tcW w:w="1472" w:type="dxa"/>
          </w:tcPr>
          <w:p w14:paraId="633F847E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Размещен</w:t>
            </w: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ие</w:t>
            </w:r>
          </w:p>
          <w:p w14:paraId="16CAC2CC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информации в</w:t>
            </w:r>
          </w:p>
          <w:p w14:paraId="7B9FCA99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>рупп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 сайте</w:t>
            </w:r>
          </w:p>
        </w:tc>
        <w:tc>
          <w:tcPr>
            <w:tcW w:w="1040" w:type="dxa"/>
          </w:tcPr>
          <w:p w14:paraId="3C2C3C27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</w:t>
            </w:r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proofErr w:type="spellEnd"/>
          </w:p>
          <w:p w14:paraId="080C85A7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63701735" w14:textId="77777777" w:rsidR="00361828" w:rsidRPr="00645501" w:rsidRDefault="00EF516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воспитатели,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</w:tr>
      <w:tr w:rsidR="00361828" w:rsidRPr="00B93F5B" w14:paraId="4E8FCBF8" w14:textId="77777777" w:rsidTr="000C5D99">
        <w:trPr>
          <w:trHeight w:val="148"/>
        </w:trPr>
        <w:tc>
          <w:tcPr>
            <w:tcW w:w="9422" w:type="dxa"/>
            <w:gridSpan w:val="5"/>
            <w:vAlign w:val="bottom"/>
          </w:tcPr>
          <w:p w14:paraId="04EB3653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педагогическим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коллективом</w:t>
            </w:r>
            <w:proofErr w:type="spellEnd"/>
          </w:p>
        </w:tc>
      </w:tr>
      <w:tr w:rsidR="00361828" w:rsidRPr="00B93F5B" w14:paraId="26FB9DB7" w14:textId="77777777" w:rsidTr="000C5D99">
        <w:trPr>
          <w:trHeight w:val="2477"/>
        </w:trPr>
        <w:tc>
          <w:tcPr>
            <w:tcW w:w="3185" w:type="dxa"/>
          </w:tcPr>
          <w:p w14:paraId="7D90BD4F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4BB8632" w14:textId="77777777" w:rsidR="00361828" w:rsidRPr="005753D6" w:rsidRDefault="00361828" w:rsidP="003618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16" w:lineRule="exact"/>
              <w:rPr>
                <w:rFonts w:ascii="Times New Roman" w:hAnsi="Times New Roman"/>
                <w:szCs w:val="24"/>
              </w:rPr>
            </w:pPr>
            <w:proofErr w:type="spellStart"/>
            <w:r w:rsidRPr="005753D6">
              <w:rPr>
                <w:rFonts w:ascii="Times New Roman" w:hAnsi="Times New Roman"/>
                <w:szCs w:val="20"/>
              </w:rPr>
              <w:t>профилактика</w:t>
            </w:r>
            <w:proofErr w:type="spellEnd"/>
            <w:r w:rsidRPr="005753D6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753D6">
              <w:rPr>
                <w:rFonts w:ascii="Times New Roman" w:hAnsi="Times New Roman"/>
                <w:szCs w:val="20"/>
              </w:rPr>
              <w:t>сексуального</w:t>
            </w:r>
            <w:proofErr w:type="spellEnd"/>
            <w:r w:rsidRPr="005753D6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753D6">
              <w:rPr>
                <w:rFonts w:ascii="Times New Roman" w:hAnsi="Times New Roman"/>
                <w:szCs w:val="20"/>
              </w:rPr>
              <w:t>насилия</w:t>
            </w:r>
            <w:proofErr w:type="spellEnd"/>
          </w:p>
          <w:p w14:paraId="191807CE" w14:textId="77777777" w:rsidR="00361828" w:rsidRPr="00645501" w:rsidRDefault="00361828" w:rsidP="003618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hAnsi="Times New Roman"/>
                <w:szCs w:val="24"/>
              </w:rPr>
            </w:pPr>
            <w:proofErr w:type="spellStart"/>
            <w:r w:rsidRPr="005753D6">
              <w:rPr>
                <w:rFonts w:ascii="Times New Roman" w:hAnsi="Times New Roman"/>
                <w:szCs w:val="19"/>
              </w:rPr>
              <w:t>детская</w:t>
            </w:r>
            <w:proofErr w:type="spellEnd"/>
            <w:r w:rsidRPr="005753D6">
              <w:rPr>
                <w:rFonts w:ascii="Times New Roman" w:hAnsi="Times New Roman"/>
                <w:szCs w:val="19"/>
              </w:rPr>
              <w:t xml:space="preserve"> </w:t>
            </w:r>
            <w:proofErr w:type="spellStart"/>
            <w:r w:rsidRPr="005753D6">
              <w:rPr>
                <w:rFonts w:ascii="Times New Roman" w:hAnsi="Times New Roman"/>
                <w:szCs w:val="19"/>
              </w:rPr>
              <w:t>жестокость</w:t>
            </w:r>
            <w:proofErr w:type="spellEnd"/>
            <w:r w:rsidRPr="005753D6">
              <w:rPr>
                <w:rFonts w:ascii="Times New Roman" w:hAnsi="Times New Roman"/>
                <w:szCs w:val="19"/>
              </w:rPr>
              <w:t xml:space="preserve">, </w:t>
            </w:r>
            <w:proofErr w:type="spellStart"/>
            <w:r w:rsidRPr="005753D6">
              <w:rPr>
                <w:rFonts w:ascii="Times New Roman" w:hAnsi="Times New Roman"/>
                <w:szCs w:val="19"/>
              </w:rPr>
              <w:t>откуда</w:t>
            </w:r>
            <w:proofErr w:type="spellEnd"/>
            <w:r w:rsidRPr="005753D6">
              <w:rPr>
                <w:rFonts w:ascii="Times New Roman" w:hAnsi="Times New Roman"/>
                <w:szCs w:val="19"/>
              </w:rPr>
              <w:t xml:space="preserve"> </w:t>
            </w:r>
            <w:proofErr w:type="spellStart"/>
            <w:r w:rsidRPr="005753D6">
              <w:rPr>
                <w:rFonts w:ascii="Times New Roman" w:hAnsi="Times New Roman"/>
                <w:szCs w:val="19"/>
              </w:rPr>
              <w:t>она</w:t>
            </w:r>
            <w:proofErr w:type="spellEnd"/>
            <w:r w:rsidRPr="005753D6">
              <w:rPr>
                <w:rFonts w:ascii="Times New Roman" w:hAnsi="Times New Roman"/>
                <w:szCs w:val="19"/>
              </w:rPr>
              <w:t>?</w:t>
            </w:r>
          </w:p>
          <w:p w14:paraId="49F022EE" w14:textId="77777777" w:rsidR="00361828" w:rsidRPr="00645501" w:rsidRDefault="00361828" w:rsidP="0036182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276" w:lineRule="exact"/>
              <w:rPr>
                <w:rFonts w:ascii="Times New Roman" w:hAnsi="Times New Roman"/>
                <w:szCs w:val="24"/>
              </w:rPr>
            </w:pPr>
            <w:proofErr w:type="spellStart"/>
            <w:r w:rsidRPr="00645501">
              <w:rPr>
                <w:rFonts w:ascii="Times New Roman" w:hAnsi="Times New Roman"/>
                <w:szCs w:val="19"/>
              </w:rPr>
              <w:t>безусловное</w:t>
            </w:r>
            <w:proofErr w:type="spellEnd"/>
            <w:r w:rsidRPr="00645501">
              <w:rPr>
                <w:rFonts w:ascii="Times New Roman" w:hAnsi="Times New Roman"/>
                <w:szCs w:val="19"/>
              </w:rPr>
              <w:t xml:space="preserve"> </w:t>
            </w:r>
            <w:proofErr w:type="spellStart"/>
            <w:r w:rsidRPr="00645501">
              <w:rPr>
                <w:rFonts w:ascii="Times New Roman" w:hAnsi="Times New Roman"/>
                <w:szCs w:val="19"/>
              </w:rPr>
              <w:t>принятие</w:t>
            </w:r>
            <w:proofErr w:type="spellEnd"/>
          </w:p>
        </w:tc>
        <w:tc>
          <w:tcPr>
            <w:tcW w:w="2512" w:type="dxa"/>
          </w:tcPr>
          <w:p w14:paraId="1C78EE0A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Консультативная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spellEnd"/>
          </w:p>
          <w:p w14:paraId="6650A67C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по:</w:t>
            </w:r>
          </w:p>
          <w:p w14:paraId="3F0FCD5F" w14:textId="77777777" w:rsidR="00361828" w:rsidRPr="00645501" w:rsidRDefault="00361828" w:rsidP="003618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276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выявлению и уче</w:t>
            </w: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ту семей,</w:t>
            </w:r>
          </w:p>
          <w:p w14:paraId="5C4685AF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находящихся в социально</w:t>
            </w:r>
          </w:p>
          <w:p w14:paraId="1883720E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опасном положении,</w:t>
            </w:r>
          </w:p>
          <w:p w14:paraId="05BB30A5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трудной жизненной</w:t>
            </w:r>
          </w:p>
          <w:p w14:paraId="7945EE33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ситуации;</w:t>
            </w:r>
          </w:p>
          <w:p w14:paraId="0AD00694" w14:textId="77777777" w:rsidR="00361828" w:rsidRPr="00645501" w:rsidRDefault="00361828" w:rsidP="003618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выявлению фактов</w:t>
            </w:r>
          </w:p>
          <w:p w14:paraId="69990C8B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жестокого обращения с</w:t>
            </w:r>
          </w:p>
          <w:p w14:paraId="2F8313DA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детьми; совершение</w:t>
            </w:r>
          </w:p>
          <w:p w14:paraId="529D667D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действий против половой</w:t>
            </w:r>
          </w:p>
          <w:p w14:paraId="7B71B082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неприкосновенности и</w:t>
            </w:r>
          </w:p>
          <w:p w14:paraId="538D6908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половой свободы</w:t>
            </w:r>
          </w:p>
          <w:p w14:paraId="730330D8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несовершеннолетних;</w:t>
            </w:r>
          </w:p>
          <w:p w14:paraId="5C75BF9C" w14:textId="77777777" w:rsidR="00361828" w:rsidRPr="00645501" w:rsidRDefault="00361828" w:rsidP="003618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разъяснению порядка</w:t>
            </w:r>
          </w:p>
          <w:p w14:paraId="2C44A84D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hAnsi="Times New Roman"/>
                <w:sz w:val="24"/>
                <w:szCs w:val="20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lastRenderedPageBreak/>
              <w:t>экстренного реагирования</w:t>
            </w:r>
          </w:p>
          <w:p w14:paraId="60F969A3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0"/>
                <w:lang w:val="ru-RU"/>
              </w:rPr>
              <w:t>на факты происшествий с участием несовершеннолетних.</w:t>
            </w:r>
          </w:p>
        </w:tc>
        <w:tc>
          <w:tcPr>
            <w:tcW w:w="1472" w:type="dxa"/>
          </w:tcPr>
          <w:p w14:paraId="5B567FFC" w14:textId="77777777" w:rsidR="00361828" w:rsidRPr="00C349A5" w:rsidRDefault="00361828" w:rsidP="003618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255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>Устные</w:t>
            </w:r>
            <w:proofErr w:type="spellEnd"/>
          </w:p>
          <w:p w14:paraId="2078C45C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консультации;</w:t>
            </w:r>
          </w:p>
          <w:p w14:paraId="5411C0C8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1D9DCF" w14:textId="77777777" w:rsidR="00361828" w:rsidRPr="00645501" w:rsidRDefault="00361828" w:rsidP="0036182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236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Памятки в папки</w:t>
            </w:r>
          </w:p>
          <w:p w14:paraId="333BF048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line="236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воспитателей.</w:t>
            </w:r>
          </w:p>
        </w:tc>
        <w:tc>
          <w:tcPr>
            <w:tcW w:w="1040" w:type="dxa"/>
          </w:tcPr>
          <w:p w14:paraId="1D7DCB15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14:paraId="7DE49EB2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46A90A1A" w14:textId="77777777" w:rsidR="00361828" w:rsidRDefault="00361828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  <w:r w:rsidR="00EF516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5DF54F9A" w14:textId="77777777" w:rsidR="00361828" w:rsidRPr="00645501" w:rsidRDefault="00EF516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 социальный педагог</w:t>
            </w:r>
          </w:p>
        </w:tc>
      </w:tr>
      <w:tr w:rsidR="00361828" w:rsidRPr="00B93F5B" w14:paraId="1E388633" w14:textId="77777777" w:rsidTr="000C5D99">
        <w:trPr>
          <w:trHeight w:val="148"/>
        </w:trPr>
        <w:tc>
          <w:tcPr>
            <w:tcW w:w="3185" w:type="dxa"/>
          </w:tcPr>
          <w:p w14:paraId="1DDE35FF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2. Освещение вопроса на педагогическом совете  по проблеме организации работы по профилактике</w:t>
            </w:r>
            <w:r w:rsidRPr="00830B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детской безнадзорности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семейного неблагополучия.</w:t>
            </w:r>
          </w:p>
        </w:tc>
        <w:tc>
          <w:tcPr>
            <w:tcW w:w="2512" w:type="dxa"/>
          </w:tcPr>
          <w:p w14:paraId="70CA3A2C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Оказание правовой помощи</w:t>
            </w:r>
          </w:p>
          <w:p w14:paraId="19268F37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в работе по предупреждению</w:t>
            </w:r>
          </w:p>
          <w:p w14:paraId="7750F3BD" w14:textId="77777777" w:rsidR="00361828" w:rsidRPr="00645501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5501">
              <w:rPr>
                <w:rFonts w:ascii="Times New Roman" w:hAnsi="Times New Roman"/>
                <w:sz w:val="24"/>
                <w:szCs w:val="24"/>
                <w:lang w:val="ru-RU"/>
              </w:rPr>
              <w:t>детской безнадзорности;</w:t>
            </w:r>
          </w:p>
          <w:p w14:paraId="77A393CA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профилактики семейного</w:t>
            </w:r>
          </w:p>
          <w:p w14:paraId="5969AF95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неблагополучия</w:t>
            </w:r>
          </w:p>
        </w:tc>
        <w:tc>
          <w:tcPr>
            <w:tcW w:w="1472" w:type="dxa"/>
          </w:tcPr>
          <w:p w14:paraId="4681C311" w14:textId="77777777" w:rsidR="00361828" w:rsidRPr="006D42A3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1040" w:type="dxa"/>
          </w:tcPr>
          <w:p w14:paraId="7B253824" w14:textId="77777777" w:rsidR="00361828" w:rsidRPr="00B773DF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213" w:type="dxa"/>
          </w:tcPr>
          <w:p w14:paraId="5DE7BC88" w14:textId="77777777" w:rsidR="00361828" w:rsidRPr="00B773DF" w:rsidRDefault="00EF516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ind w:left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361828" w:rsidRPr="00B93F5B" w14:paraId="55B1B511" w14:textId="77777777" w:rsidTr="000C5D99">
        <w:trPr>
          <w:trHeight w:val="148"/>
        </w:trPr>
        <w:tc>
          <w:tcPr>
            <w:tcW w:w="9422" w:type="dxa"/>
            <w:gridSpan w:val="5"/>
            <w:vAlign w:val="bottom"/>
          </w:tcPr>
          <w:p w14:paraId="79810F5E" w14:textId="77777777" w:rsidR="00361828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социальными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институтами</w:t>
            </w:r>
            <w:proofErr w:type="spellEnd"/>
          </w:p>
          <w:p w14:paraId="673775DE" w14:textId="77777777" w:rsidR="00361828" w:rsidRPr="003A6F56" w:rsidRDefault="00361828" w:rsidP="000C5D9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361828" w:rsidRPr="00E673CF" w14:paraId="66DC5F83" w14:textId="77777777" w:rsidTr="000C5D99">
        <w:trPr>
          <w:trHeight w:val="148"/>
        </w:trPr>
        <w:tc>
          <w:tcPr>
            <w:tcW w:w="3185" w:type="dxa"/>
          </w:tcPr>
          <w:p w14:paraId="1D7C2AD7" w14:textId="77777777" w:rsidR="00361828" w:rsidRPr="00DC6024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2. Взаимодействие с:</w:t>
            </w:r>
          </w:p>
          <w:p w14:paraId="3F842F88" w14:textId="77777777" w:rsidR="00361828" w:rsidRPr="00D37296" w:rsidRDefault="00361828" w:rsidP="0036182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33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6024">
              <w:rPr>
                <w:rFonts w:ascii="Times New Roman" w:hAnsi="Times New Roman"/>
                <w:sz w:val="24"/>
                <w:szCs w:val="24"/>
                <w:lang w:val="ru-RU"/>
              </w:rPr>
              <w:t>КДН территориальная (комиссия по делам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37296">
              <w:rPr>
                <w:rFonts w:ascii="Times New Roman" w:hAnsi="Times New Roman"/>
                <w:sz w:val="24"/>
                <w:szCs w:val="24"/>
                <w:lang w:val="ru-RU"/>
              </w:rPr>
              <w:t>несовершеннолетних)</w:t>
            </w:r>
          </w:p>
        </w:tc>
        <w:tc>
          <w:tcPr>
            <w:tcW w:w="2512" w:type="dxa"/>
          </w:tcPr>
          <w:p w14:paraId="4D203B70" w14:textId="77777777" w:rsidR="00361828" w:rsidRPr="009434C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4CE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семей воспитанников, находящихся в трудной жизненной ситуации</w:t>
            </w:r>
          </w:p>
        </w:tc>
        <w:tc>
          <w:tcPr>
            <w:tcW w:w="1472" w:type="dxa"/>
          </w:tcPr>
          <w:p w14:paraId="68951904" w14:textId="77777777" w:rsidR="00361828" w:rsidRPr="009434CE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</w:tcPr>
          <w:p w14:paraId="3AEDACC8" w14:textId="77777777" w:rsidR="00361828" w:rsidRPr="009434C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4B0A57F0" w14:textId="77777777" w:rsidR="00361828" w:rsidRPr="00D37296" w:rsidRDefault="00361828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Заведующий</w:t>
            </w:r>
            <w:r w:rsidR="00EF5162">
              <w:rPr>
                <w:rFonts w:ascii="Times New Roman" w:hAnsi="Times New Roman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361828" w:rsidRPr="00B93F5B" w14:paraId="18CE309D" w14:textId="77777777" w:rsidTr="000C5D99">
        <w:trPr>
          <w:trHeight w:val="148"/>
        </w:trPr>
        <w:tc>
          <w:tcPr>
            <w:tcW w:w="3185" w:type="dxa"/>
          </w:tcPr>
          <w:p w14:paraId="2F490FD0" w14:textId="77777777" w:rsidR="00361828" w:rsidRPr="00DC6024" w:rsidRDefault="00361828" w:rsidP="003618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t>Органы</w:t>
            </w:r>
            <w:proofErr w:type="spellEnd"/>
            <w:r w:rsidRPr="00DC6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t>опеки</w:t>
            </w:r>
            <w:proofErr w:type="spellEnd"/>
            <w:r w:rsidRPr="00DC60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t>попечительства</w:t>
            </w:r>
            <w:proofErr w:type="spellEnd"/>
          </w:p>
        </w:tc>
        <w:tc>
          <w:tcPr>
            <w:tcW w:w="2512" w:type="dxa"/>
          </w:tcPr>
          <w:p w14:paraId="20F075A2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Порядка</w:t>
            </w:r>
            <w:proofErr w:type="spellEnd"/>
          </w:p>
          <w:p w14:paraId="43DD7DE0" w14:textId="77777777" w:rsidR="00361828" w:rsidRPr="00C91233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экстренного реагирования на</w:t>
            </w:r>
          </w:p>
          <w:p w14:paraId="2332D2CB" w14:textId="77777777" w:rsidR="00361828" w:rsidRPr="00C9123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факты чрезвычайных</w:t>
            </w:r>
          </w:p>
          <w:p w14:paraId="6FCD761B" w14:textId="77777777" w:rsidR="00361828" w:rsidRPr="00C9123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происшествий с участием</w:t>
            </w:r>
          </w:p>
          <w:p w14:paraId="3838EB23" w14:textId="77777777" w:rsidR="00361828" w:rsidRPr="00C9123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несовершеннолетних</w:t>
            </w:r>
          </w:p>
          <w:p w14:paraId="7AA164F8" w14:textId="77777777" w:rsidR="00361828" w:rsidRPr="00C9123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Получение консультативной</w:t>
            </w:r>
          </w:p>
          <w:p w14:paraId="1CAB7455" w14:textId="77777777" w:rsidR="00361828" w:rsidRPr="00C91233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помощи по вопросам</w:t>
            </w:r>
          </w:p>
          <w:p w14:paraId="789AACA1" w14:textId="77777777" w:rsidR="00361828" w:rsidRPr="00C9123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постановки семей на</w:t>
            </w:r>
          </w:p>
          <w:p w14:paraId="60DD8ED4" w14:textId="77777777" w:rsidR="00361828" w:rsidRPr="00C91233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233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профилактический учет</w:t>
            </w:r>
          </w:p>
        </w:tc>
        <w:tc>
          <w:tcPr>
            <w:tcW w:w="1472" w:type="dxa"/>
          </w:tcPr>
          <w:p w14:paraId="2EBD3C0D" w14:textId="77777777" w:rsidR="00361828" w:rsidRDefault="00361828" w:rsidP="003618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Информирование</w:t>
            </w:r>
          </w:p>
          <w:p w14:paraId="2CB57AD1" w14:textId="77777777" w:rsidR="00361828" w:rsidRPr="00C349A5" w:rsidRDefault="00361828" w:rsidP="0036182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Получение</w:t>
            </w:r>
            <w:proofErr w:type="spellEnd"/>
          </w:p>
          <w:p w14:paraId="49357154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консультативной</w:t>
            </w:r>
            <w:proofErr w:type="spellEnd"/>
          </w:p>
          <w:p w14:paraId="22496F58" w14:textId="77777777" w:rsidR="00361828" w:rsidRPr="00DC6024" w:rsidRDefault="00361828" w:rsidP="000C5D99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040" w:type="dxa"/>
          </w:tcPr>
          <w:p w14:paraId="764155E9" w14:textId="77777777" w:rsidR="00361828" w:rsidRPr="009434C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4389CEC5" w14:textId="77777777" w:rsidR="00361828" w:rsidRPr="00B773DF" w:rsidRDefault="00EF5162" w:rsidP="000C5D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Заведующий, социальный педагог</w:t>
            </w: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61828" w:rsidRPr="00E673CF" w14:paraId="1A04F80D" w14:textId="77777777" w:rsidTr="000C5D99">
        <w:trPr>
          <w:trHeight w:val="761"/>
        </w:trPr>
        <w:tc>
          <w:tcPr>
            <w:tcW w:w="3185" w:type="dxa"/>
          </w:tcPr>
          <w:p w14:paraId="392BB0BB" w14:textId="77777777" w:rsidR="00361828" w:rsidRPr="008D257E" w:rsidRDefault="00361828" w:rsidP="003618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6024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spellEnd"/>
            <w:r w:rsidRPr="00DC6024">
              <w:rPr>
                <w:rFonts w:ascii="Times New Roman" w:hAnsi="Times New Roman"/>
                <w:sz w:val="24"/>
                <w:szCs w:val="24"/>
              </w:rPr>
              <w:t xml:space="preserve"> МВД</w:t>
            </w:r>
          </w:p>
          <w:p w14:paraId="5C27CA87" w14:textId="77777777" w:rsidR="00361828" w:rsidRPr="00DC6024" w:rsidRDefault="00361828" w:rsidP="003618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Участковый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педиатр</w:t>
            </w:r>
            <w:proofErr w:type="spellEnd"/>
          </w:p>
        </w:tc>
        <w:tc>
          <w:tcPr>
            <w:tcW w:w="2512" w:type="dxa"/>
          </w:tcPr>
          <w:p w14:paraId="7D9179A7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рейды</w:t>
            </w:r>
            <w:proofErr w:type="spellEnd"/>
          </w:p>
        </w:tc>
        <w:tc>
          <w:tcPr>
            <w:tcW w:w="1472" w:type="dxa"/>
          </w:tcPr>
          <w:p w14:paraId="50F4E8FD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14:paraId="5E9B0C59" w14:textId="77777777" w:rsidR="00361828" w:rsidRPr="009434C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7D359562" w14:textId="77777777" w:rsidR="00361828" w:rsidRDefault="00361828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r w:rsidR="00EF516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0BB0D5C1" w14:textId="77777777" w:rsidR="00361828" w:rsidRPr="008D257E" w:rsidRDefault="00EF516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 социальный педагог</w:t>
            </w:r>
          </w:p>
        </w:tc>
      </w:tr>
      <w:tr w:rsidR="00361828" w:rsidRPr="00B93F5B" w14:paraId="59357F6F" w14:textId="77777777" w:rsidTr="000C5D99">
        <w:trPr>
          <w:trHeight w:val="148"/>
        </w:trPr>
        <w:tc>
          <w:tcPr>
            <w:tcW w:w="9422" w:type="dxa"/>
            <w:gridSpan w:val="5"/>
          </w:tcPr>
          <w:p w14:paraId="4BACC145" w14:textId="77777777" w:rsidR="00361828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5.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proofErr w:type="spellEnd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C349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детьми</w:t>
            </w:r>
            <w:proofErr w:type="spellEnd"/>
          </w:p>
          <w:p w14:paraId="3D7F56E6" w14:textId="77777777" w:rsidR="00361828" w:rsidRPr="003A6F56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1828" w:rsidRPr="00E673CF" w14:paraId="0988F816" w14:textId="77777777" w:rsidTr="000C5D99">
        <w:trPr>
          <w:trHeight w:val="148"/>
        </w:trPr>
        <w:tc>
          <w:tcPr>
            <w:tcW w:w="3185" w:type="dxa"/>
          </w:tcPr>
          <w:p w14:paraId="7466A2E8" w14:textId="77777777" w:rsidR="00361828" w:rsidRPr="001351A4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1. Выставка детского творчества на тему: «Права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37296">
              <w:rPr>
                <w:rFonts w:ascii="Times New Roman" w:hAnsi="Times New Roman"/>
                <w:sz w:val="24"/>
                <w:szCs w:val="24"/>
                <w:lang w:val="ru-RU"/>
              </w:rPr>
              <w:t>реб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37296">
              <w:rPr>
                <w:rFonts w:ascii="Times New Roman" w:hAnsi="Times New Roman"/>
                <w:sz w:val="24"/>
                <w:szCs w:val="24"/>
                <w:lang w:val="ru-RU"/>
              </w:rPr>
              <w:t>нка»</w:t>
            </w:r>
          </w:p>
        </w:tc>
        <w:tc>
          <w:tcPr>
            <w:tcW w:w="2512" w:type="dxa"/>
            <w:vAlign w:val="bottom"/>
          </w:tcPr>
          <w:p w14:paraId="20849977" w14:textId="77777777" w:rsidR="00361828" w:rsidRPr="00B46EB2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</w:p>
          <w:p w14:paraId="1A003563" w14:textId="77777777" w:rsidR="00361828" w:rsidRPr="00B46EB2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своих</w:t>
            </w:r>
          </w:p>
          <w:p w14:paraId="150CD190" w14:textId="77777777" w:rsidR="00361828" w:rsidRPr="00B46EB2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правах.</w:t>
            </w:r>
          </w:p>
        </w:tc>
        <w:tc>
          <w:tcPr>
            <w:tcW w:w="1472" w:type="dxa"/>
          </w:tcPr>
          <w:p w14:paraId="27D03670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1040" w:type="dxa"/>
          </w:tcPr>
          <w:p w14:paraId="79C53835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1213" w:type="dxa"/>
          </w:tcPr>
          <w:p w14:paraId="1E0A3B13" w14:textId="3C8AF37A" w:rsidR="00361828" w:rsidRPr="00B773DF" w:rsidRDefault="00FD179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61828" w:rsidRPr="00B93F5B" w14:paraId="1A6B71DD" w14:textId="77777777" w:rsidTr="000C5D99">
        <w:trPr>
          <w:trHeight w:val="148"/>
        </w:trPr>
        <w:tc>
          <w:tcPr>
            <w:tcW w:w="3185" w:type="dxa"/>
          </w:tcPr>
          <w:p w14:paraId="66A20F99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2. Мероприятия развлекательного и спортивного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2512" w:type="dxa"/>
          </w:tcPr>
          <w:p w14:paraId="723D55D8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Оказание психолого-</w:t>
            </w:r>
          </w:p>
          <w:p w14:paraId="36132393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педагогической помощи</w:t>
            </w:r>
          </w:p>
          <w:p w14:paraId="17488BA8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детям, находящихся в</w:t>
            </w:r>
          </w:p>
          <w:p w14:paraId="552269EC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опасно-социальном</w:t>
            </w:r>
          </w:p>
          <w:p w14:paraId="24465DED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положении и трудной</w:t>
            </w:r>
          </w:p>
          <w:p w14:paraId="3A8E02BF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жизненной ситуации</w:t>
            </w:r>
          </w:p>
          <w:p w14:paraId="750C3552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дополнительным</w:t>
            </w:r>
          </w:p>
          <w:p w14:paraId="7066861E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2" w:type="dxa"/>
          </w:tcPr>
          <w:p w14:paraId="28342C81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49C1139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сценарии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4DB909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фотоотчеты</w:t>
            </w:r>
            <w:proofErr w:type="spellEnd"/>
          </w:p>
        </w:tc>
        <w:tc>
          <w:tcPr>
            <w:tcW w:w="1040" w:type="dxa"/>
          </w:tcPr>
          <w:p w14:paraId="1AC05587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5F9DEBEA" w14:textId="77777777" w:rsidR="00361828" w:rsidRDefault="00361828" w:rsidP="003618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Координатор по работе с семьей</w:t>
            </w:r>
          </w:p>
          <w:p w14:paraId="487061F9" w14:textId="5825327B" w:rsidR="00361828" w:rsidRPr="00B773DF" w:rsidRDefault="00FD1792" w:rsidP="0036182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beforeAutospacing="0" w:after="0" w:afterAutospacing="0" w:line="262" w:lineRule="exact"/>
              <w:ind w:lef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61828" w:rsidRPr="00B93F5B" w14:paraId="6F3883D1" w14:textId="77777777" w:rsidTr="000C5D99">
        <w:trPr>
          <w:trHeight w:val="148"/>
        </w:trPr>
        <w:tc>
          <w:tcPr>
            <w:tcW w:w="3185" w:type="dxa"/>
            <w:vAlign w:val="bottom"/>
          </w:tcPr>
          <w:p w14:paraId="26FBEE0C" w14:textId="77777777" w:rsidR="00361828" w:rsidRPr="001351A4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3. Индивидуальные занятия с детьми  «группы</w:t>
            </w:r>
          </w:p>
          <w:p w14:paraId="29E81622" w14:textId="77777777" w:rsidR="00361828" w:rsidRPr="001351A4" w:rsidRDefault="00361828" w:rsidP="000C5D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512" w:type="dxa"/>
            <w:vAlign w:val="bottom"/>
          </w:tcPr>
          <w:p w14:paraId="47A5CCAD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тренинги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A9D6C6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72" w:type="dxa"/>
          </w:tcPr>
          <w:p w14:paraId="14A1402D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040" w:type="dxa"/>
            <w:vAlign w:val="bottom"/>
          </w:tcPr>
          <w:p w14:paraId="0927B473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14:paraId="534258CC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33556CB7" w14:textId="62212BE2" w:rsidR="00361828" w:rsidRPr="00FD1792" w:rsidRDefault="00FD179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61828" w:rsidRPr="00B93F5B" w14:paraId="67BA0587" w14:textId="77777777" w:rsidTr="000C5D99">
        <w:trPr>
          <w:trHeight w:val="148"/>
        </w:trPr>
        <w:tc>
          <w:tcPr>
            <w:tcW w:w="3185" w:type="dxa"/>
          </w:tcPr>
          <w:p w14:paraId="6625D2DF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4. Информация для детей о работе Телефона доверия</w:t>
            </w:r>
          </w:p>
        </w:tc>
        <w:tc>
          <w:tcPr>
            <w:tcW w:w="2512" w:type="dxa"/>
          </w:tcPr>
          <w:p w14:paraId="5417AF38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Оказание психолого-</w:t>
            </w:r>
          </w:p>
          <w:p w14:paraId="2BA9DB00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педагогической </w:t>
            </w: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помощи</w:t>
            </w:r>
          </w:p>
          <w:p w14:paraId="2E4358CE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детям, оказавшимся в</w:t>
            </w:r>
          </w:p>
          <w:p w14:paraId="68B2AD73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трудной жизненной</w:t>
            </w:r>
          </w:p>
          <w:p w14:paraId="29B51415" w14:textId="77777777" w:rsidR="00361828" w:rsidRPr="00B46EB2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ситуации, социально-</w:t>
            </w:r>
          </w:p>
          <w:p w14:paraId="22D03469" w14:textId="77777777" w:rsidR="00361828" w:rsidRPr="00B46EB2" w:rsidRDefault="00361828" w:rsidP="000C5D9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6EB2">
              <w:rPr>
                <w:rFonts w:ascii="Times New Roman" w:hAnsi="Times New Roman"/>
                <w:sz w:val="24"/>
                <w:szCs w:val="24"/>
                <w:lang w:val="ru-RU"/>
              </w:rPr>
              <w:t>опасном положении</w:t>
            </w:r>
          </w:p>
        </w:tc>
        <w:tc>
          <w:tcPr>
            <w:tcW w:w="1472" w:type="dxa"/>
          </w:tcPr>
          <w:p w14:paraId="28775E43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Беседа с детьми</w:t>
            </w:r>
          </w:p>
          <w:p w14:paraId="0667FA13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старших</w:t>
            </w:r>
          </w:p>
          <w:p w14:paraId="5DF15430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возрастных</w:t>
            </w:r>
          </w:p>
          <w:p w14:paraId="0E379280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1040" w:type="dxa"/>
          </w:tcPr>
          <w:p w14:paraId="04FC02E8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14:paraId="53083FEB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1213" w:type="dxa"/>
          </w:tcPr>
          <w:p w14:paraId="7E88F8B4" w14:textId="6C46951E" w:rsidR="00361828" w:rsidRPr="00FD1792" w:rsidRDefault="00FD179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361828" w:rsidRPr="00E673CF" w14:paraId="3D715EF3" w14:textId="77777777" w:rsidTr="000C5D99">
        <w:trPr>
          <w:trHeight w:val="148"/>
        </w:trPr>
        <w:tc>
          <w:tcPr>
            <w:tcW w:w="3185" w:type="dxa"/>
          </w:tcPr>
          <w:p w14:paraId="6672FADC" w14:textId="77777777" w:rsidR="00361828" w:rsidRPr="001351A4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5. Организация летней оздоровительной работы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детьми  «группы риска»</w:t>
            </w:r>
          </w:p>
        </w:tc>
        <w:tc>
          <w:tcPr>
            <w:tcW w:w="2512" w:type="dxa"/>
            <w:vAlign w:val="bottom"/>
          </w:tcPr>
          <w:p w14:paraId="640EBC8F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Оздоровление детей,</w:t>
            </w:r>
          </w:p>
          <w:p w14:paraId="2464B6B5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оказавшимся в трудной жизненной ситуации,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социально-опасном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положении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72" w:type="dxa"/>
          </w:tcPr>
          <w:p w14:paraId="46C201CA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14:paraId="1BCB7987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040" w:type="dxa"/>
          </w:tcPr>
          <w:p w14:paraId="6801ED08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1213" w:type="dxa"/>
          </w:tcPr>
          <w:p w14:paraId="2CEF4691" w14:textId="77777777" w:rsidR="00361828" w:rsidRDefault="00361828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73DF">
              <w:rPr>
                <w:rFonts w:ascii="Times New Roman" w:hAnsi="Times New Roman"/>
                <w:sz w:val="24"/>
                <w:szCs w:val="24"/>
                <w:lang w:val="ru-RU"/>
              </w:rPr>
              <w:t>Заведую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щий</w:t>
            </w:r>
          </w:p>
          <w:p w14:paraId="7272E969" w14:textId="00140165" w:rsidR="00361828" w:rsidRPr="008D257E" w:rsidRDefault="00FD179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61828" w:rsidRPr="00B93F5B" w14:paraId="5A3C4324" w14:textId="77777777" w:rsidTr="000C5D99">
        <w:trPr>
          <w:trHeight w:val="148"/>
        </w:trPr>
        <w:tc>
          <w:tcPr>
            <w:tcW w:w="3185" w:type="dxa"/>
          </w:tcPr>
          <w:p w14:paraId="41546938" w14:textId="77777777" w:rsidR="00361828" w:rsidRPr="001351A4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6. Охват детей, находящихся в опасно-социальном положении и трудной жизненной ситуации</w:t>
            </w: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дополнительным образованием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12" w:type="dxa"/>
          </w:tcPr>
          <w:p w14:paraId="5E55541F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Вовлечение детей,</w:t>
            </w:r>
          </w:p>
          <w:p w14:paraId="0A890DBF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оказавшимся в трудной</w:t>
            </w:r>
          </w:p>
          <w:p w14:paraId="46E0FBC1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жизненной ситуации,</w:t>
            </w:r>
          </w:p>
          <w:p w14:paraId="4026EAC3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социально-опасном</w:t>
            </w:r>
          </w:p>
          <w:p w14:paraId="300917E7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положении в работу</w:t>
            </w:r>
          </w:p>
          <w:p w14:paraId="67E6C352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бесплатных кружков разной</w:t>
            </w:r>
          </w:p>
          <w:p w14:paraId="1AE008CB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72" w:type="dxa"/>
          </w:tcPr>
          <w:p w14:paraId="1FBE0BB8" w14:textId="77777777" w:rsidR="00361828" w:rsidRPr="00160B73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B73">
              <w:rPr>
                <w:rFonts w:ascii="Times New Roman" w:hAnsi="Times New Roman"/>
                <w:sz w:val="24"/>
                <w:szCs w:val="24"/>
                <w:lang w:val="ru-RU"/>
              </w:rPr>
              <w:t>Выявление</w:t>
            </w:r>
          </w:p>
          <w:p w14:paraId="58D45F9E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интересов детей;</w:t>
            </w:r>
          </w:p>
          <w:p w14:paraId="66651F11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занятия с детьми</w:t>
            </w:r>
          </w:p>
          <w:p w14:paraId="5065B3E1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257E">
              <w:rPr>
                <w:rFonts w:ascii="Times New Roman" w:hAnsi="Times New Roman"/>
                <w:sz w:val="24"/>
                <w:szCs w:val="24"/>
                <w:lang w:val="ru-RU"/>
              </w:rPr>
              <w:t>в рамках</w:t>
            </w:r>
          </w:p>
          <w:p w14:paraId="68B29D5F" w14:textId="77777777" w:rsidR="00361828" w:rsidRPr="008D257E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C34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0" w:type="dxa"/>
          </w:tcPr>
          <w:p w14:paraId="274C2F2A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14:paraId="30BA1615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6DEDE377" w14:textId="60D8AC78" w:rsidR="00361828" w:rsidRPr="00B773DF" w:rsidRDefault="00FD1792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61828" w:rsidRPr="00B93F5B" w14:paraId="4F9EA88A" w14:textId="77777777" w:rsidTr="000C5D99">
        <w:trPr>
          <w:trHeight w:val="148"/>
        </w:trPr>
        <w:tc>
          <w:tcPr>
            <w:tcW w:w="3185" w:type="dxa"/>
          </w:tcPr>
          <w:p w14:paraId="54E8A01B" w14:textId="77777777" w:rsidR="00361828" w:rsidRPr="001351A4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7. Проведение с воспитанниками занятий на тему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351A4">
              <w:rPr>
                <w:rFonts w:ascii="Times New Roman" w:hAnsi="Times New Roman"/>
                <w:sz w:val="24"/>
                <w:szCs w:val="24"/>
                <w:lang w:val="ru-RU"/>
              </w:rPr>
              <w:t>«Что я знаю о своих правах»</w:t>
            </w:r>
          </w:p>
        </w:tc>
        <w:tc>
          <w:tcPr>
            <w:tcW w:w="2512" w:type="dxa"/>
          </w:tcPr>
          <w:p w14:paraId="7B531874" w14:textId="77777777" w:rsidR="00361828" w:rsidRPr="00383D8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8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</w:t>
            </w:r>
          </w:p>
          <w:p w14:paraId="3DDE0284" w14:textId="77777777" w:rsidR="00361828" w:rsidRPr="00383D8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85">
              <w:rPr>
                <w:rFonts w:ascii="Times New Roman" w:hAnsi="Times New Roman"/>
                <w:sz w:val="24"/>
                <w:szCs w:val="24"/>
                <w:lang w:val="ru-RU"/>
              </w:rPr>
              <w:t>дошкольников</w:t>
            </w:r>
          </w:p>
          <w:p w14:paraId="09135CD8" w14:textId="77777777" w:rsidR="00361828" w:rsidRPr="00383D85" w:rsidRDefault="00361828" w:rsidP="000C5D9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8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своих</w:t>
            </w:r>
          </w:p>
          <w:p w14:paraId="46DD8A9B" w14:textId="77777777" w:rsidR="00361828" w:rsidRPr="00383D8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3D85">
              <w:rPr>
                <w:rFonts w:ascii="Times New Roman" w:hAnsi="Times New Roman"/>
                <w:sz w:val="24"/>
                <w:szCs w:val="24"/>
                <w:lang w:val="ru-RU"/>
              </w:rPr>
              <w:t>правах</w:t>
            </w:r>
          </w:p>
        </w:tc>
        <w:tc>
          <w:tcPr>
            <w:tcW w:w="1472" w:type="dxa"/>
          </w:tcPr>
          <w:p w14:paraId="3C1B48BB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proofErr w:type="spellEnd"/>
          </w:p>
          <w:p w14:paraId="7DC20166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040" w:type="dxa"/>
          </w:tcPr>
          <w:p w14:paraId="16BCB399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349A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</w:p>
          <w:p w14:paraId="6042ACB4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3" w:type="dxa"/>
          </w:tcPr>
          <w:p w14:paraId="78E8511A" w14:textId="77777777" w:rsidR="00361828" w:rsidRPr="00C349A5" w:rsidRDefault="00361828" w:rsidP="0036182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9A5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  <w:p w14:paraId="037C38E0" w14:textId="77777777" w:rsidR="00361828" w:rsidRPr="00C349A5" w:rsidRDefault="00361828" w:rsidP="000C5D99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B494B2" w14:textId="77777777" w:rsidR="00361828" w:rsidRPr="001351A4" w:rsidRDefault="00361828" w:rsidP="0036182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EB92CFB" w14:textId="77777777" w:rsidR="00361828" w:rsidRDefault="00361828" w:rsidP="00361828"/>
    <w:p w14:paraId="50FF7B7D" w14:textId="77777777" w:rsidR="00EF5162" w:rsidRDefault="00EF5162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31503C" w14:textId="77777777" w:rsidR="0020591E" w:rsidRPr="00133C53" w:rsidRDefault="00E90098" w:rsidP="00EF5162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133C5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ЛИСТ ОЗНАКОМЛЕНИЯ</w:t>
      </w:r>
    </w:p>
    <w:p w14:paraId="22E0083B" w14:textId="6CDDE44D" w:rsidR="0020591E" w:rsidRPr="00E90098" w:rsidRDefault="00E90098" w:rsidP="00EF51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планом работы муниципального бюджетного дошкольного образовательного учреждения «</w:t>
      </w:r>
      <w:r w:rsidR="009C4820">
        <w:rPr>
          <w:rFonts w:hAnsi="Times New Roman" w:cs="Times New Roman"/>
          <w:color w:val="000000"/>
          <w:sz w:val="24"/>
          <w:szCs w:val="24"/>
          <w:lang w:val="ru-RU"/>
        </w:rPr>
        <w:t>Подсередненский</w:t>
      </w:r>
      <w:r w:rsidR="00EF516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="007B75C3">
        <w:rPr>
          <w:rFonts w:hAnsi="Times New Roman" w:cs="Times New Roman"/>
          <w:color w:val="000000"/>
          <w:sz w:val="24"/>
          <w:szCs w:val="24"/>
          <w:lang w:val="ru-RU"/>
        </w:rPr>
        <w:t>Алексевского</w:t>
      </w:r>
      <w:proofErr w:type="spellEnd"/>
      <w:r w:rsidR="007B75C3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</w:t>
      </w:r>
      <w:r w:rsidR="00EF516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учебный год, утвержденным заведующим</w:t>
      </w:r>
      <w:r w:rsidR="00EF5162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E90098">
        <w:rPr>
          <w:rFonts w:hAnsi="Times New Roman" w:cs="Times New Roman"/>
          <w:color w:val="000000"/>
          <w:sz w:val="24"/>
          <w:szCs w:val="24"/>
          <w:lang w:val="ru-RU"/>
        </w:rPr>
        <w:t>.08.2023,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1685"/>
        <w:gridCol w:w="4166"/>
        <w:gridCol w:w="1380"/>
        <w:gridCol w:w="1089"/>
      </w:tblGrid>
      <w:tr w:rsidR="00EF5162" w14:paraId="70A320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891C9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D7108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635C4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995B2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079F2" w14:textId="77777777" w:rsidR="0020591E" w:rsidRDefault="00E900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974244" w:rsidRPr="00974244" w14:paraId="6E1FF2B0" w14:textId="77777777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5D0C9" w14:textId="77777777" w:rsidR="0020591E" w:rsidRPr="00974244" w:rsidRDefault="00E90098">
            <w:pPr>
              <w:rPr>
                <w:rFonts w:hAnsi="Times New Roman" w:cs="Times New Roman"/>
                <w:sz w:val="24"/>
                <w:szCs w:val="24"/>
              </w:rPr>
            </w:pPr>
            <w:r w:rsidRPr="00974244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78DA8" w14:textId="5DA811CA" w:rsidR="0020591E" w:rsidRPr="00974244" w:rsidRDefault="00FD179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Рыхлова М.В.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7E69D" w14:textId="4ABE256B" w:rsidR="0020591E" w:rsidRPr="00974244" w:rsidRDefault="00FD1792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EF5162" w:rsidRPr="00974244">
              <w:rPr>
                <w:rFonts w:hAnsi="Times New Roman" w:cs="Times New Roman"/>
                <w:sz w:val="24"/>
                <w:szCs w:val="24"/>
                <w:lang w:val="ru-RU"/>
              </w:rPr>
              <w:t>едгог</w:t>
            </w:r>
            <w:proofErr w:type="spellEnd"/>
            <w:r w:rsidR="00EF5162" w:rsidRPr="00974244">
              <w:rPr>
                <w:rFonts w:hAnsi="Times New Roman" w:cs="Times New Roman"/>
                <w:sz w:val="24"/>
                <w:szCs w:val="24"/>
                <w:lang w:val="ru-RU"/>
              </w:rPr>
              <w:t>-психолог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6D4DF" w14:textId="77777777" w:rsidR="0020591E" w:rsidRPr="00974244" w:rsidRDefault="00EF5162" w:rsidP="009C482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14.08.2023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165EC" w14:textId="77777777" w:rsidR="0020591E" w:rsidRPr="00974244" w:rsidRDefault="0020591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74244" w:rsidRPr="00974244" w14:paraId="6D83D1B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2F9D" w14:textId="77777777" w:rsidR="0020591E" w:rsidRPr="00974244" w:rsidRDefault="00E90098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97424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869B" w14:textId="4851824D" w:rsidR="0020591E" w:rsidRPr="00974244" w:rsidRDefault="00FD1792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Рощупкина Е.В.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9C9B7" w14:textId="77777777" w:rsidR="00EF5162" w:rsidRPr="00974244" w:rsidRDefault="00EF5162" w:rsidP="00EF5162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Воспитатель, </w:t>
            </w:r>
          </w:p>
          <w:p w14:paraId="6FEC5069" w14:textId="77777777" w:rsidR="0020591E" w:rsidRPr="00974244" w:rsidRDefault="00EF5162" w:rsidP="00EF5162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5D1AA" w14:textId="77777777" w:rsidR="0020591E" w:rsidRPr="00974244" w:rsidRDefault="00EF5162" w:rsidP="009C482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14.08.2023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95AF9" w14:textId="77777777" w:rsidR="0020591E" w:rsidRPr="00974244" w:rsidRDefault="0020591E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74244" w:rsidRPr="00974244" w14:paraId="43AC9D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1D383" w14:textId="77777777" w:rsidR="0020591E" w:rsidRPr="00974244" w:rsidRDefault="00E90098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974244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C4E09" w14:textId="1FF56CC6" w:rsidR="0020591E" w:rsidRPr="00974244" w:rsidRDefault="00FD1792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Минаева М.В.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A9C70" w14:textId="77777777" w:rsidR="0020591E" w:rsidRPr="00974244" w:rsidRDefault="00EF5162" w:rsidP="00EF5162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0677B" w14:textId="77777777" w:rsidR="0020591E" w:rsidRPr="00974244" w:rsidRDefault="00EF5162" w:rsidP="009C482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14.08.2023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E97A7" w14:textId="77777777" w:rsidR="0020591E" w:rsidRPr="00974244" w:rsidRDefault="0020591E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74244" w:rsidRPr="00974244" w14:paraId="5713FA01" w14:textId="77777777" w:rsidTr="007B75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18FC2" w14:textId="77777777" w:rsidR="0020591E" w:rsidRPr="00974244" w:rsidRDefault="00E90098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974244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4E1CA" w14:textId="7FC50C5E" w:rsidR="0020591E" w:rsidRPr="00974244" w:rsidRDefault="009C4820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Чертова З.Н.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6D3D5" w14:textId="69B2A1FE" w:rsidR="0020591E" w:rsidRPr="00974244" w:rsidRDefault="00FD1792" w:rsidP="00EF516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="00EF5162" w:rsidRPr="00974244">
              <w:rPr>
                <w:rFonts w:hAnsi="Times New Roman" w:cs="Times New Roman"/>
                <w:sz w:val="24"/>
                <w:szCs w:val="24"/>
                <w:lang w:val="ru-RU"/>
              </w:rPr>
              <w:t>оспитатель</w:t>
            </w: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, инструктор</w:t>
            </w:r>
            <w:r w:rsidR="009C4820" w:rsidRPr="009742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физической культуре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956DD" w14:textId="77777777" w:rsidR="0020591E" w:rsidRPr="00974244" w:rsidRDefault="00EF5162" w:rsidP="009C482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14.08.2023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36DF" w14:textId="77777777" w:rsidR="0020591E" w:rsidRPr="00974244" w:rsidRDefault="0020591E" w:rsidP="00EF516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74244" w:rsidRPr="00974244" w14:paraId="7A1B0B7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ACEE8" w14:textId="77777777" w:rsidR="007B75C3" w:rsidRPr="00974244" w:rsidRDefault="007B75C3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06C42" w14:textId="77777777" w:rsidR="007B75C3" w:rsidRPr="00974244" w:rsidRDefault="007B75C3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5C883" w14:textId="77777777" w:rsidR="007B75C3" w:rsidRPr="00974244" w:rsidRDefault="007B75C3" w:rsidP="00EF516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2DB1" w14:textId="77777777" w:rsidR="007B75C3" w:rsidRPr="00974244" w:rsidRDefault="007B75C3" w:rsidP="009C482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7DE62" w14:textId="77777777" w:rsidR="007B75C3" w:rsidRPr="00974244" w:rsidRDefault="007B75C3" w:rsidP="00EF516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74244" w:rsidRPr="00974244" w14:paraId="77940C49" w14:textId="77777777" w:rsidTr="007B75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411CC" w14:textId="77777777" w:rsidR="007B75C3" w:rsidRPr="00974244" w:rsidRDefault="007B75C3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BC529" w14:textId="06BC5F0B" w:rsidR="007B75C3" w:rsidRPr="00974244" w:rsidRDefault="009C4820" w:rsidP="00EF5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Мальцева О.М.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2F607" w14:textId="0F78BECF" w:rsidR="007B75C3" w:rsidRPr="00974244" w:rsidRDefault="009C4820" w:rsidP="00EF516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551DE" w14:textId="77777777" w:rsidR="007B75C3" w:rsidRPr="00974244" w:rsidRDefault="00EF5162" w:rsidP="009C482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14.08.2023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29DFF" w14:textId="77777777" w:rsidR="007B75C3" w:rsidRPr="00974244" w:rsidRDefault="007B75C3" w:rsidP="00EF516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F5162" w:rsidRPr="00974244" w14:paraId="115C38B8" w14:textId="77777777" w:rsidTr="007B75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845C2" w14:textId="77777777" w:rsidR="007B75C3" w:rsidRPr="00974244" w:rsidRDefault="007B75C3" w:rsidP="00D44A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8D30F" w14:textId="66610D1C" w:rsidR="007B75C3" w:rsidRPr="00974244" w:rsidRDefault="009C4820" w:rsidP="00D44A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Афанасьева Г.Н.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5A709" w14:textId="77777777" w:rsidR="007B75C3" w:rsidRPr="00974244" w:rsidRDefault="00EF5162" w:rsidP="007B75C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5F424" w14:textId="77777777" w:rsidR="007B75C3" w:rsidRPr="00974244" w:rsidRDefault="00EF5162" w:rsidP="009C4820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4244">
              <w:rPr>
                <w:rFonts w:hAnsi="Times New Roman" w:cs="Times New Roman"/>
                <w:sz w:val="24"/>
                <w:szCs w:val="24"/>
                <w:lang w:val="ru-RU"/>
              </w:rPr>
              <w:t>14.08.2023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C3D2" w14:textId="77777777" w:rsidR="007B75C3" w:rsidRPr="00974244" w:rsidRDefault="007B75C3" w:rsidP="007B75C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19F8993A" w14:textId="3440D19A" w:rsidR="00E90098" w:rsidRPr="00974244" w:rsidRDefault="00E90098">
      <w:pPr>
        <w:rPr>
          <w:lang w:val="ru-RU"/>
        </w:rPr>
      </w:pPr>
    </w:p>
    <w:sectPr w:rsidR="00E90098" w:rsidRPr="00974244" w:rsidSect="0020591E">
      <w:foot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9CB7" w14:textId="77777777" w:rsidR="00B804BD" w:rsidRDefault="00B804BD" w:rsidP="00AB07C2">
      <w:pPr>
        <w:spacing w:before="0" w:after="0"/>
      </w:pPr>
      <w:r>
        <w:separator/>
      </w:r>
    </w:p>
  </w:endnote>
  <w:endnote w:type="continuationSeparator" w:id="0">
    <w:p w14:paraId="59679CAF" w14:textId="77777777" w:rsidR="00B804BD" w:rsidRDefault="00B804BD" w:rsidP="00AB07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70922"/>
      <w:docPartObj>
        <w:docPartGallery w:val="Page Numbers (Bottom of Page)"/>
        <w:docPartUnique/>
      </w:docPartObj>
    </w:sdtPr>
    <w:sdtEndPr/>
    <w:sdtContent>
      <w:p w14:paraId="58CAF76D" w14:textId="77777777" w:rsidR="000C5D99" w:rsidRDefault="000C5D9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C4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D82EACF" w14:textId="77777777" w:rsidR="000C5D99" w:rsidRDefault="000C5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A163" w14:textId="77777777" w:rsidR="00B804BD" w:rsidRDefault="00B804BD" w:rsidP="00AB07C2">
      <w:pPr>
        <w:spacing w:before="0" w:after="0"/>
      </w:pPr>
      <w:r>
        <w:separator/>
      </w:r>
    </w:p>
  </w:footnote>
  <w:footnote w:type="continuationSeparator" w:id="0">
    <w:p w14:paraId="668B62FE" w14:textId="77777777" w:rsidR="00B804BD" w:rsidRDefault="00B804BD" w:rsidP="00AB07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72E2F"/>
    <w:multiLevelType w:val="hybridMultilevel"/>
    <w:tmpl w:val="01707908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5425ABB"/>
    <w:multiLevelType w:val="hybridMultilevel"/>
    <w:tmpl w:val="3B1054E0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4170"/>
    <w:multiLevelType w:val="hybridMultilevel"/>
    <w:tmpl w:val="699883A8"/>
    <w:lvl w:ilvl="0" w:tplc="27AC6C7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FC04CA8"/>
    <w:multiLevelType w:val="hybridMultilevel"/>
    <w:tmpl w:val="10A844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25A9"/>
    <w:multiLevelType w:val="hybridMultilevel"/>
    <w:tmpl w:val="FB5C80B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84C41"/>
    <w:multiLevelType w:val="hybridMultilevel"/>
    <w:tmpl w:val="BB44D8CC"/>
    <w:lvl w:ilvl="0" w:tplc="27AC6C7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D402851"/>
    <w:multiLevelType w:val="hybridMultilevel"/>
    <w:tmpl w:val="044EA15E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64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04D10"/>
    <w:multiLevelType w:val="hybridMultilevel"/>
    <w:tmpl w:val="29946854"/>
    <w:lvl w:ilvl="0" w:tplc="3FC623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69704DF"/>
    <w:multiLevelType w:val="hybridMultilevel"/>
    <w:tmpl w:val="0298D516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81D24"/>
    <w:multiLevelType w:val="hybridMultilevel"/>
    <w:tmpl w:val="B60461A4"/>
    <w:lvl w:ilvl="0" w:tplc="27AC6C76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0CD1"/>
    <w:rsid w:val="0004181D"/>
    <w:rsid w:val="000423D9"/>
    <w:rsid w:val="00054CD2"/>
    <w:rsid w:val="00070B64"/>
    <w:rsid w:val="000C5D99"/>
    <w:rsid w:val="000C6AF4"/>
    <w:rsid w:val="00125580"/>
    <w:rsid w:val="00130309"/>
    <w:rsid w:val="00133C53"/>
    <w:rsid w:val="00191310"/>
    <w:rsid w:val="001B3D39"/>
    <w:rsid w:val="00200B0F"/>
    <w:rsid w:val="00203949"/>
    <w:rsid w:val="0020591E"/>
    <w:rsid w:val="002400F0"/>
    <w:rsid w:val="00251B7D"/>
    <w:rsid w:val="002548B9"/>
    <w:rsid w:val="002673FE"/>
    <w:rsid w:val="002A206A"/>
    <w:rsid w:val="002D33B1"/>
    <w:rsid w:val="002D3591"/>
    <w:rsid w:val="003009D4"/>
    <w:rsid w:val="00315129"/>
    <w:rsid w:val="003254BC"/>
    <w:rsid w:val="003514A0"/>
    <w:rsid w:val="00353991"/>
    <w:rsid w:val="00357437"/>
    <w:rsid w:val="00361828"/>
    <w:rsid w:val="00395A1B"/>
    <w:rsid w:val="003C21E6"/>
    <w:rsid w:val="003D29BB"/>
    <w:rsid w:val="003D2B11"/>
    <w:rsid w:val="00437401"/>
    <w:rsid w:val="00496C28"/>
    <w:rsid w:val="00497D75"/>
    <w:rsid w:val="004B68D2"/>
    <w:rsid w:val="004F7E17"/>
    <w:rsid w:val="00513399"/>
    <w:rsid w:val="0051737E"/>
    <w:rsid w:val="00522625"/>
    <w:rsid w:val="0054581F"/>
    <w:rsid w:val="005919EA"/>
    <w:rsid w:val="005A05CE"/>
    <w:rsid w:val="005B5D25"/>
    <w:rsid w:val="00621DCB"/>
    <w:rsid w:val="0062260F"/>
    <w:rsid w:val="00653AF6"/>
    <w:rsid w:val="00690397"/>
    <w:rsid w:val="006916FC"/>
    <w:rsid w:val="00696FF6"/>
    <w:rsid w:val="006A525F"/>
    <w:rsid w:val="006C45DA"/>
    <w:rsid w:val="006E1AAF"/>
    <w:rsid w:val="006E2C66"/>
    <w:rsid w:val="006E540A"/>
    <w:rsid w:val="00757890"/>
    <w:rsid w:val="00787864"/>
    <w:rsid w:val="00787DEA"/>
    <w:rsid w:val="007B3DFD"/>
    <w:rsid w:val="007B75C3"/>
    <w:rsid w:val="007C332B"/>
    <w:rsid w:val="00857410"/>
    <w:rsid w:val="0085792C"/>
    <w:rsid w:val="00876D4D"/>
    <w:rsid w:val="00885B6A"/>
    <w:rsid w:val="008A6705"/>
    <w:rsid w:val="008F34F9"/>
    <w:rsid w:val="009222AE"/>
    <w:rsid w:val="00926106"/>
    <w:rsid w:val="00971E0D"/>
    <w:rsid w:val="00974244"/>
    <w:rsid w:val="009A0B5E"/>
    <w:rsid w:val="009B48BC"/>
    <w:rsid w:val="009C4820"/>
    <w:rsid w:val="009D21FC"/>
    <w:rsid w:val="009D4676"/>
    <w:rsid w:val="009E1EB0"/>
    <w:rsid w:val="00A022F6"/>
    <w:rsid w:val="00A22E96"/>
    <w:rsid w:val="00A42606"/>
    <w:rsid w:val="00A46070"/>
    <w:rsid w:val="00A61836"/>
    <w:rsid w:val="00A85FA7"/>
    <w:rsid w:val="00AB07C2"/>
    <w:rsid w:val="00AB736A"/>
    <w:rsid w:val="00B11629"/>
    <w:rsid w:val="00B45FC4"/>
    <w:rsid w:val="00B64313"/>
    <w:rsid w:val="00B73A5A"/>
    <w:rsid w:val="00B804BD"/>
    <w:rsid w:val="00B831EF"/>
    <w:rsid w:val="00B839EB"/>
    <w:rsid w:val="00BA4D74"/>
    <w:rsid w:val="00BA5844"/>
    <w:rsid w:val="00BC083B"/>
    <w:rsid w:val="00BF2A55"/>
    <w:rsid w:val="00C00C47"/>
    <w:rsid w:val="00C26510"/>
    <w:rsid w:val="00C6168B"/>
    <w:rsid w:val="00CA51D1"/>
    <w:rsid w:val="00CE4E96"/>
    <w:rsid w:val="00D115C5"/>
    <w:rsid w:val="00D22649"/>
    <w:rsid w:val="00D368AB"/>
    <w:rsid w:val="00D44A33"/>
    <w:rsid w:val="00D77E56"/>
    <w:rsid w:val="00D83FEC"/>
    <w:rsid w:val="00D85B61"/>
    <w:rsid w:val="00E0066B"/>
    <w:rsid w:val="00E175E9"/>
    <w:rsid w:val="00E20A15"/>
    <w:rsid w:val="00E438A1"/>
    <w:rsid w:val="00E90098"/>
    <w:rsid w:val="00E91F74"/>
    <w:rsid w:val="00ED1B59"/>
    <w:rsid w:val="00EF5162"/>
    <w:rsid w:val="00F01E19"/>
    <w:rsid w:val="00F248A1"/>
    <w:rsid w:val="00F43211"/>
    <w:rsid w:val="00F4623F"/>
    <w:rsid w:val="00FB7396"/>
    <w:rsid w:val="00FC3FDD"/>
    <w:rsid w:val="00FD1792"/>
    <w:rsid w:val="00FD3824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FB03"/>
  <w15:docId w15:val="{6F768E5F-6F27-4295-BF7F-C4B58C50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0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B07C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7C2"/>
  </w:style>
  <w:style w:type="paragraph" w:styleId="a5">
    <w:name w:val="footer"/>
    <w:basedOn w:val="a"/>
    <w:link w:val="a6"/>
    <w:uiPriority w:val="99"/>
    <w:unhideWhenUsed/>
    <w:rsid w:val="00AB07C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B07C2"/>
  </w:style>
  <w:style w:type="table" w:styleId="a7">
    <w:name w:val="Table Grid"/>
    <w:basedOn w:val="a1"/>
    <w:uiPriority w:val="59"/>
    <w:rsid w:val="003539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1828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78786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4F1-99F7-4D14-8160-192574C6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44</Pages>
  <Words>8406</Words>
  <Characters>47917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валерия рыхлова</cp:lastModifiedBy>
  <cp:revision>20</cp:revision>
  <cp:lastPrinted>2023-12-10T08:57:00Z</cp:lastPrinted>
  <dcterms:created xsi:type="dcterms:W3CDTF">2023-12-08T06:52:00Z</dcterms:created>
  <dcterms:modified xsi:type="dcterms:W3CDTF">2023-12-17T17:26:00Z</dcterms:modified>
</cp:coreProperties>
</file>