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5" w:rsidRPr="00C44A96" w:rsidRDefault="00CB4315" w:rsidP="00662277">
      <w:pPr>
        <w:pStyle w:val="a5"/>
        <w:spacing w:before="0"/>
        <w:ind w:left="0" w:right="0"/>
        <w:rPr>
          <w:sz w:val="24"/>
          <w:szCs w:val="24"/>
        </w:rPr>
      </w:pPr>
      <w:r w:rsidRPr="00C44A96">
        <w:rPr>
          <w:sz w:val="24"/>
          <w:szCs w:val="24"/>
        </w:rPr>
        <w:t>Аналитическая</w:t>
      </w:r>
      <w:r w:rsidRPr="00C44A96">
        <w:rPr>
          <w:spacing w:val="-5"/>
          <w:sz w:val="24"/>
          <w:szCs w:val="24"/>
        </w:rPr>
        <w:t xml:space="preserve"> </w:t>
      </w:r>
      <w:r w:rsidRPr="00C44A96">
        <w:rPr>
          <w:sz w:val="24"/>
          <w:szCs w:val="24"/>
        </w:rPr>
        <w:t>справка</w:t>
      </w:r>
    </w:p>
    <w:p w:rsidR="00CB4315" w:rsidRPr="00C44A96" w:rsidRDefault="00CB4315" w:rsidP="00662277">
      <w:pPr>
        <w:pStyle w:val="a5"/>
        <w:spacing w:before="0"/>
        <w:ind w:left="0" w:right="0"/>
        <w:rPr>
          <w:sz w:val="24"/>
          <w:szCs w:val="24"/>
        </w:rPr>
      </w:pPr>
      <w:r w:rsidRPr="00C44A96">
        <w:rPr>
          <w:sz w:val="24"/>
          <w:szCs w:val="24"/>
        </w:rPr>
        <w:t xml:space="preserve">об организации развивающей предметно-пространственной среды </w:t>
      </w:r>
      <w:r w:rsidRPr="00C44A96">
        <w:rPr>
          <w:spacing w:val="-67"/>
          <w:sz w:val="24"/>
          <w:szCs w:val="24"/>
        </w:rPr>
        <w:t xml:space="preserve"> </w:t>
      </w:r>
      <w:r w:rsidRPr="00C44A96">
        <w:rPr>
          <w:sz w:val="24"/>
          <w:szCs w:val="24"/>
        </w:rPr>
        <w:t>в</w:t>
      </w:r>
      <w:r w:rsidRPr="00C44A96">
        <w:rPr>
          <w:spacing w:val="1"/>
          <w:sz w:val="24"/>
          <w:szCs w:val="24"/>
        </w:rPr>
        <w:t xml:space="preserve"> </w:t>
      </w:r>
      <w:proofErr w:type="spellStart"/>
      <w:r w:rsidR="004E2F2C" w:rsidRPr="00C44A96">
        <w:rPr>
          <w:spacing w:val="1"/>
          <w:sz w:val="24"/>
          <w:szCs w:val="24"/>
        </w:rPr>
        <w:t>Подсередненском</w:t>
      </w:r>
      <w:proofErr w:type="spellEnd"/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детском саду</w:t>
      </w:r>
    </w:p>
    <w:p w:rsidR="009F1439" w:rsidRPr="00C44A96" w:rsidRDefault="009F1439" w:rsidP="00662277">
      <w:pPr>
        <w:pStyle w:val="a3"/>
        <w:spacing w:before="7"/>
        <w:ind w:left="0"/>
        <w:jc w:val="left"/>
        <w:rPr>
          <w:b/>
        </w:rPr>
      </w:pPr>
    </w:p>
    <w:p w:rsidR="009F1439" w:rsidRPr="00C44A96" w:rsidRDefault="009F1439" w:rsidP="004E2F2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Развивающая предметно-пространственная среда ДОУ</w:t>
      </w:r>
      <w:r w:rsidRPr="00C44A96">
        <w:rPr>
          <w:rFonts w:ascii="Times New Roman" w:hAnsi="Times New Roman"/>
          <w:b/>
          <w:bCs/>
          <w:szCs w:val="24"/>
        </w:rPr>
        <w:t> </w:t>
      </w:r>
      <w:r w:rsidRPr="00C44A96">
        <w:rPr>
          <w:rFonts w:ascii="Times New Roman" w:hAnsi="Times New Roman"/>
          <w:szCs w:val="24"/>
        </w:rPr>
        <w:t>является одним из основных средств, формирующих личность ребенка, источником получения знаний и социального опыта.</w:t>
      </w:r>
    </w:p>
    <w:p w:rsidR="009F1439" w:rsidRPr="00C44A96" w:rsidRDefault="009F1439" w:rsidP="009F1439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 xml:space="preserve">При создании развивающей образовательной среды педагоги дошкольного учреждения руководствовались ФГОС  </w:t>
      </w:r>
      <w:proofErr w:type="gramStart"/>
      <w:r w:rsidRPr="00C44A96">
        <w:rPr>
          <w:rFonts w:ascii="Times New Roman" w:hAnsi="Times New Roman"/>
          <w:szCs w:val="24"/>
        </w:rPr>
        <w:t>ДО</w:t>
      </w:r>
      <w:proofErr w:type="gramEnd"/>
      <w:r w:rsidRPr="00C44A96">
        <w:rPr>
          <w:rFonts w:ascii="Times New Roman" w:hAnsi="Times New Roman"/>
          <w:szCs w:val="24"/>
        </w:rPr>
        <w:t xml:space="preserve"> </w:t>
      </w:r>
      <w:proofErr w:type="gramStart"/>
      <w:r w:rsidRPr="00C44A96">
        <w:rPr>
          <w:rFonts w:ascii="Times New Roman" w:hAnsi="Times New Roman"/>
          <w:szCs w:val="24"/>
        </w:rPr>
        <w:t>к</w:t>
      </w:r>
      <w:proofErr w:type="gramEnd"/>
      <w:r w:rsidRPr="00C44A96">
        <w:rPr>
          <w:rFonts w:ascii="Times New Roman" w:hAnsi="Times New Roman"/>
          <w:szCs w:val="24"/>
        </w:rPr>
        <w:t xml:space="preserve"> структуре ОП ДО и к условиям ее реализации, и опирались на модель личностно-ориентированного взаимодействия взрослого и ребенка. 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 xml:space="preserve">В учреждении функционируют 2  разновозрастные   группы. 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>В состав групповых  ячеек  входят:</w:t>
      </w:r>
    </w:p>
    <w:p w:rsidR="009F1439" w:rsidRPr="00C44A96" w:rsidRDefault="009F1439" w:rsidP="009F14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44A96">
        <w:rPr>
          <w:rFonts w:ascii="Times New Roman" w:hAnsi="Times New Roman" w:cs="Times New Roman"/>
          <w:sz w:val="24"/>
          <w:szCs w:val="24"/>
        </w:rPr>
        <w:t>- групповые</w:t>
      </w:r>
      <w:r w:rsidR="00786952" w:rsidRPr="00C44A96">
        <w:rPr>
          <w:rFonts w:ascii="Times New Roman" w:hAnsi="Times New Roman" w:cs="Times New Roman"/>
          <w:sz w:val="24"/>
          <w:szCs w:val="24"/>
        </w:rPr>
        <w:t xml:space="preserve"> комнаты. </w:t>
      </w:r>
      <w:r w:rsidRPr="00C44A96">
        <w:rPr>
          <w:rFonts w:ascii="Times New Roman" w:hAnsi="Times New Roman" w:cs="Times New Roman"/>
          <w:sz w:val="24"/>
          <w:szCs w:val="24"/>
        </w:rPr>
        <w:t xml:space="preserve">Вся мебель соответствуют антропометрическим показателям и количеству детей; 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>- спальное помещение.  Количество кроватей в спальном  помещении соответствует списочному составу детей;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 xml:space="preserve">- раздевальная комната оборудована промаркированными индивидуальными шкафчиками для раздевания, их количество соответствует списочному составу детей, скамейками, полкой  для уличной обуви; 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>Все помещения имеют необходимое оборудование и материалы для проведения практической деятельности с детьми.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>Для продуктивной и творческой деятельности детей и сотрудников в детском саду имеются технических средств обучения:</w:t>
      </w:r>
    </w:p>
    <w:p w:rsidR="009F1439" w:rsidRPr="00C44A96" w:rsidRDefault="009F1439" w:rsidP="009F1439">
      <w:pPr>
        <w:rPr>
          <w:sz w:val="24"/>
          <w:szCs w:val="24"/>
        </w:rPr>
      </w:pPr>
      <w:r w:rsidRPr="00C44A96">
        <w:rPr>
          <w:sz w:val="24"/>
          <w:szCs w:val="24"/>
        </w:rPr>
        <w:t>- телевизор – 2;</w:t>
      </w:r>
    </w:p>
    <w:p w:rsidR="009F1439" w:rsidRPr="00C44A96" w:rsidRDefault="009F1439" w:rsidP="009F1439">
      <w:pPr>
        <w:rPr>
          <w:sz w:val="24"/>
          <w:szCs w:val="24"/>
        </w:rPr>
      </w:pPr>
      <w:r w:rsidRPr="00C44A96">
        <w:rPr>
          <w:sz w:val="24"/>
          <w:szCs w:val="24"/>
        </w:rPr>
        <w:t xml:space="preserve">- компьютер – 1; 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>- МФУ – 1;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>- музыкальный центр – 1,</w:t>
      </w:r>
    </w:p>
    <w:p w:rsidR="009F1439" w:rsidRPr="00C44A96" w:rsidRDefault="009F1439" w:rsidP="009F1439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>В ДОУ имеется доступ к информационно-коммуникационной сети Интернет.</w:t>
      </w:r>
    </w:p>
    <w:p w:rsidR="009F1439" w:rsidRPr="00C44A96" w:rsidRDefault="009F1439" w:rsidP="009F1439">
      <w:pPr>
        <w:rPr>
          <w:sz w:val="24"/>
          <w:szCs w:val="24"/>
          <w:u w:val="single"/>
        </w:rPr>
      </w:pPr>
      <w:r w:rsidRPr="00C44A96">
        <w:rPr>
          <w:b/>
          <w:sz w:val="24"/>
          <w:szCs w:val="24"/>
          <w:u w:val="single"/>
        </w:rPr>
        <w:t>Спортивное и игровое оборудование внутри помещения и на участке</w:t>
      </w:r>
      <w:r w:rsidRPr="00C44A96">
        <w:rPr>
          <w:sz w:val="24"/>
          <w:szCs w:val="24"/>
          <w:u w:val="single"/>
        </w:rPr>
        <w:t>:</w:t>
      </w:r>
    </w:p>
    <w:p w:rsidR="00CB4315" w:rsidRPr="00C44A96" w:rsidRDefault="009F1439" w:rsidP="00662277">
      <w:pPr>
        <w:jc w:val="both"/>
        <w:rPr>
          <w:sz w:val="24"/>
          <w:szCs w:val="24"/>
        </w:rPr>
      </w:pPr>
      <w:proofErr w:type="gramStart"/>
      <w:r w:rsidRPr="00C44A96">
        <w:rPr>
          <w:sz w:val="24"/>
          <w:szCs w:val="24"/>
        </w:rPr>
        <w:t xml:space="preserve">Планшет компьютерный  </w:t>
      </w:r>
      <w:r w:rsidRPr="00C44A96">
        <w:rPr>
          <w:sz w:val="24"/>
          <w:szCs w:val="24"/>
          <w:lang w:val="en-US"/>
        </w:rPr>
        <w:t>Lenovo</w:t>
      </w:r>
      <w:r w:rsidRPr="00C44A96">
        <w:rPr>
          <w:sz w:val="24"/>
          <w:szCs w:val="24"/>
        </w:rPr>
        <w:t xml:space="preserve"> </w:t>
      </w:r>
      <w:r w:rsidRPr="00C44A96">
        <w:rPr>
          <w:sz w:val="24"/>
          <w:szCs w:val="24"/>
          <w:lang w:val="en-US"/>
        </w:rPr>
        <w:t>Tab</w:t>
      </w:r>
      <w:r w:rsidRPr="00C44A96">
        <w:rPr>
          <w:sz w:val="24"/>
          <w:szCs w:val="24"/>
        </w:rPr>
        <w:t xml:space="preserve"> </w:t>
      </w:r>
      <w:r w:rsidRPr="00C44A96">
        <w:rPr>
          <w:sz w:val="24"/>
          <w:szCs w:val="24"/>
          <w:lang w:val="en-US"/>
        </w:rPr>
        <w:t>P</w:t>
      </w:r>
      <w:r w:rsidRPr="00C44A96">
        <w:rPr>
          <w:sz w:val="24"/>
          <w:szCs w:val="24"/>
        </w:rPr>
        <w:t xml:space="preserve">11 </w:t>
      </w:r>
      <w:r w:rsidRPr="00C44A96">
        <w:rPr>
          <w:sz w:val="24"/>
          <w:szCs w:val="24"/>
          <w:lang w:val="en-US"/>
        </w:rPr>
        <w:t>TB</w:t>
      </w:r>
      <w:r w:rsidRPr="00C44A96">
        <w:rPr>
          <w:sz w:val="24"/>
          <w:szCs w:val="24"/>
        </w:rPr>
        <w:t>-</w:t>
      </w:r>
      <w:r w:rsidRPr="00C44A96">
        <w:rPr>
          <w:sz w:val="24"/>
          <w:szCs w:val="24"/>
          <w:lang w:val="en-US"/>
        </w:rPr>
        <w:t>J</w:t>
      </w:r>
      <w:r w:rsidRPr="00C44A96">
        <w:rPr>
          <w:sz w:val="24"/>
          <w:szCs w:val="24"/>
        </w:rPr>
        <w:t>606</w:t>
      </w:r>
      <w:r w:rsidRPr="00C44A96">
        <w:rPr>
          <w:sz w:val="24"/>
          <w:szCs w:val="24"/>
          <w:lang w:val="en-US"/>
        </w:rPr>
        <w:t>F</w:t>
      </w:r>
      <w:r w:rsidRPr="00C44A96">
        <w:rPr>
          <w:sz w:val="24"/>
          <w:szCs w:val="24"/>
        </w:rPr>
        <w:t xml:space="preserve"> – 5шт.,  Банкомат – 1шт., дуги на </w:t>
      </w:r>
      <w:proofErr w:type="spellStart"/>
      <w:r w:rsidRPr="00C44A96">
        <w:rPr>
          <w:sz w:val="24"/>
          <w:szCs w:val="24"/>
        </w:rPr>
        <w:t>подлазания</w:t>
      </w:r>
      <w:proofErr w:type="spellEnd"/>
      <w:r w:rsidRPr="00C44A96">
        <w:rPr>
          <w:sz w:val="24"/>
          <w:szCs w:val="24"/>
        </w:rPr>
        <w:t xml:space="preserve"> – 6 шт., конструктор теремок – 1 шт.,  мягкий комплекс Замок -1 шт.,  Набор </w:t>
      </w:r>
      <w:proofErr w:type="spellStart"/>
      <w:r w:rsidRPr="00C44A96">
        <w:rPr>
          <w:sz w:val="24"/>
          <w:szCs w:val="24"/>
        </w:rPr>
        <w:t>Полидрон</w:t>
      </w:r>
      <w:proofErr w:type="spellEnd"/>
      <w:r w:rsidRPr="00C44A96">
        <w:rPr>
          <w:sz w:val="24"/>
          <w:szCs w:val="24"/>
        </w:rPr>
        <w:t xml:space="preserve"> Гигант «Строительство дома» - 1 шт.,  набор </w:t>
      </w:r>
      <w:proofErr w:type="spellStart"/>
      <w:r w:rsidRPr="00C44A96">
        <w:rPr>
          <w:sz w:val="24"/>
          <w:szCs w:val="24"/>
        </w:rPr>
        <w:t>Полидрон</w:t>
      </w:r>
      <w:proofErr w:type="spellEnd"/>
      <w:r w:rsidRPr="00C44A96">
        <w:rPr>
          <w:sz w:val="24"/>
          <w:szCs w:val="24"/>
        </w:rPr>
        <w:t xml:space="preserve">  Рыбалка  Гигант – 1 шт., Наш родной город  </w:t>
      </w:r>
      <w:r w:rsidRPr="00C44A96">
        <w:rPr>
          <w:sz w:val="24"/>
          <w:szCs w:val="24"/>
          <w:lang w:val="en-US"/>
        </w:rPr>
        <w:t>DUPLO</w:t>
      </w:r>
      <w:r w:rsidRPr="00C44A96">
        <w:rPr>
          <w:sz w:val="24"/>
          <w:szCs w:val="24"/>
        </w:rPr>
        <w:t xml:space="preserve"> 45021 -1 шт., Общественный и муниципальный транспортер </w:t>
      </w:r>
      <w:r w:rsidRPr="00C44A96">
        <w:rPr>
          <w:sz w:val="24"/>
          <w:szCs w:val="24"/>
          <w:lang w:val="en-US"/>
        </w:rPr>
        <w:t>Lego</w:t>
      </w:r>
      <w:r w:rsidRPr="00C44A96">
        <w:rPr>
          <w:sz w:val="24"/>
          <w:szCs w:val="24"/>
        </w:rPr>
        <w:t xml:space="preserve"> – 1 шт., стол мозаика – 1 шт., набор с трубками  </w:t>
      </w:r>
      <w:r w:rsidRPr="00C44A96">
        <w:rPr>
          <w:sz w:val="24"/>
          <w:szCs w:val="24"/>
          <w:lang w:val="en-US"/>
        </w:rPr>
        <w:t>DUPLO</w:t>
      </w:r>
      <w:r w:rsidRPr="00C44A96">
        <w:rPr>
          <w:sz w:val="24"/>
          <w:szCs w:val="24"/>
        </w:rPr>
        <w:t xml:space="preserve"> 9076 – 1шт</w:t>
      </w:r>
      <w:proofErr w:type="gramEnd"/>
      <w:r w:rsidRPr="00C44A96">
        <w:rPr>
          <w:sz w:val="24"/>
          <w:szCs w:val="24"/>
        </w:rPr>
        <w:t xml:space="preserve">., набор </w:t>
      </w:r>
      <w:proofErr w:type="spellStart"/>
      <w:r w:rsidRPr="00C44A96">
        <w:rPr>
          <w:sz w:val="24"/>
          <w:szCs w:val="24"/>
          <w:lang w:val="en-US"/>
        </w:rPr>
        <w:t>carmen</w:t>
      </w:r>
      <w:proofErr w:type="spellEnd"/>
      <w:r w:rsidRPr="00C44A96">
        <w:rPr>
          <w:sz w:val="24"/>
          <w:szCs w:val="24"/>
        </w:rPr>
        <w:t xml:space="preserve"> #5 с аксессуарами – 1 шт., набор №225: ведро малое. ситечко-цветок</w:t>
      </w:r>
      <w:proofErr w:type="gramStart"/>
      <w:r w:rsidRPr="00C44A96">
        <w:rPr>
          <w:sz w:val="24"/>
          <w:szCs w:val="24"/>
        </w:rPr>
        <w:t>.с</w:t>
      </w:r>
      <w:proofErr w:type="gramEnd"/>
      <w:r w:rsidRPr="00C44A96">
        <w:rPr>
          <w:sz w:val="24"/>
          <w:szCs w:val="24"/>
        </w:rPr>
        <w:t xml:space="preserve">овок.грабельки.3формочки.лейка – 2 шт., набор кухня-3шт., набор Парикмахерская – 1 шт.,  набор Фрукты и овощи в сетке -2шт., набор </w:t>
      </w:r>
      <w:proofErr w:type="spellStart"/>
      <w:r w:rsidRPr="00C44A96">
        <w:rPr>
          <w:sz w:val="24"/>
          <w:szCs w:val="24"/>
        </w:rPr>
        <w:t>баксерский</w:t>
      </w:r>
      <w:proofErr w:type="spellEnd"/>
      <w:r w:rsidRPr="00C44A96">
        <w:rPr>
          <w:sz w:val="24"/>
          <w:szCs w:val="24"/>
        </w:rPr>
        <w:t xml:space="preserve"> – 1 шт., набор детской посуды Алиса – 1 шт., набор знаков дорожного движения – 1 шт., набор посуды – 1 шт., набор элементов </w:t>
      </w:r>
      <w:r w:rsidRPr="00C44A96">
        <w:rPr>
          <w:sz w:val="24"/>
          <w:szCs w:val="24"/>
          <w:lang w:val="en-US"/>
        </w:rPr>
        <w:t>GIGABLOKS</w:t>
      </w:r>
      <w:r w:rsidRPr="00C44A96">
        <w:rPr>
          <w:sz w:val="24"/>
          <w:szCs w:val="24"/>
        </w:rPr>
        <w:t xml:space="preserve"> – 1 шт., набор элементов </w:t>
      </w:r>
      <w:r w:rsidRPr="00C44A96">
        <w:rPr>
          <w:sz w:val="24"/>
          <w:szCs w:val="24"/>
          <w:lang w:val="en-US"/>
        </w:rPr>
        <w:t>GIGABLOKS</w:t>
      </w:r>
      <w:r w:rsidRPr="00C44A96">
        <w:rPr>
          <w:sz w:val="24"/>
          <w:szCs w:val="24"/>
        </w:rPr>
        <w:t xml:space="preserve"> для </w:t>
      </w:r>
      <w:proofErr w:type="gramStart"/>
      <w:r w:rsidRPr="00C44A96">
        <w:rPr>
          <w:sz w:val="24"/>
          <w:szCs w:val="24"/>
        </w:rPr>
        <w:t>манежей 230802 – 1 шт., настольные игры – 3 шт., плакат Музыкальные инструменты народов мира,  плакаты Животные средней полосы,  плакаты Народы стран ближнего зарубежья, Плакаты Счет., плакаты животные Африки, Планшет для рисования песком – 1 шт., планшет шнуровальный – 1 шт.,  подвижная развивающая игра БП – 1 шт., подвижная развивающая игра – 1 шт.,  прищепки большая стирка – 1 шт.,  прозрачная цифра -2шт., разноцветные лепестки Магнит – 1шт</w:t>
      </w:r>
      <w:proofErr w:type="gramEnd"/>
      <w:r w:rsidRPr="00C44A96">
        <w:rPr>
          <w:sz w:val="24"/>
          <w:szCs w:val="24"/>
        </w:rPr>
        <w:t xml:space="preserve">., </w:t>
      </w:r>
      <w:proofErr w:type="gramStart"/>
      <w:r w:rsidRPr="00C44A96">
        <w:rPr>
          <w:sz w:val="24"/>
          <w:szCs w:val="24"/>
        </w:rPr>
        <w:t xml:space="preserve">Ракетки с мячиком -2шт., рассказы по картинкам в деревне, </w:t>
      </w:r>
      <w:proofErr w:type="spellStart"/>
      <w:r w:rsidRPr="00C44A96">
        <w:rPr>
          <w:sz w:val="24"/>
          <w:szCs w:val="24"/>
        </w:rPr>
        <w:t>Складушки</w:t>
      </w:r>
      <w:proofErr w:type="spellEnd"/>
      <w:r w:rsidRPr="00C44A96">
        <w:rPr>
          <w:sz w:val="24"/>
          <w:szCs w:val="24"/>
        </w:rPr>
        <w:t xml:space="preserve">, </w:t>
      </w:r>
      <w:proofErr w:type="spellStart"/>
      <w:r w:rsidRPr="00C44A96">
        <w:rPr>
          <w:sz w:val="24"/>
          <w:szCs w:val="24"/>
        </w:rPr>
        <w:t>Складушки+</w:t>
      </w:r>
      <w:proofErr w:type="spellEnd"/>
      <w:r w:rsidRPr="00C44A96">
        <w:rPr>
          <w:sz w:val="24"/>
          <w:szCs w:val="24"/>
          <w:lang w:val="en-US"/>
        </w:rPr>
        <w:t>CD</w:t>
      </w:r>
      <w:r w:rsidRPr="00C44A96">
        <w:rPr>
          <w:sz w:val="24"/>
          <w:szCs w:val="24"/>
        </w:rPr>
        <w:t xml:space="preserve">, </w:t>
      </w:r>
      <w:proofErr w:type="spellStart"/>
      <w:r w:rsidRPr="00C44A96">
        <w:rPr>
          <w:sz w:val="24"/>
          <w:szCs w:val="24"/>
        </w:rPr>
        <w:t>Счетовозик</w:t>
      </w:r>
      <w:proofErr w:type="spellEnd"/>
      <w:r w:rsidRPr="00C44A96">
        <w:rPr>
          <w:sz w:val="24"/>
          <w:szCs w:val="24"/>
        </w:rPr>
        <w:t xml:space="preserve">,  тележка садовая детская – 1 шт., телескопические стаканчики с крышкой (набор),  теремки </w:t>
      </w:r>
      <w:proofErr w:type="spellStart"/>
      <w:r w:rsidRPr="00C44A96">
        <w:rPr>
          <w:sz w:val="24"/>
          <w:szCs w:val="24"/>
        </w:rPr>
        <w:t>Воскобовича</w:t>
      </w:r>
      <w:proofErr w:type="spellEnd"/>
      <w:r w:rsidRPr="00C44A96">
        <w:rPr>
          <w:sz w:val="24"/>
          <w:szCs w:val="24"/>
        </w:rPr>
        <w:t xml:space="preserve">, Трава мягкая ОТМ, Трактор, </w:t>
      </w:r>
      <w:proofErr w:type="spellStart"/>
      <w:r w:rsidRPr="00C44A96">
        <w:rPr>
          <w:sz w:val="24"/>
          <w:szCs w:val="24"/>
        </w:rPr>
        <w:t>Трещетки</w:t>
      </w:r>
      <w:proofErr w:type="spellEnd"/>
      <w:r w:rsidRPr="00C44A96">
        <w:rPr>
          <w:sz w:val="24"/>
          <w:szCs w:val="24"/>
        </w:rPr>
        <w:t>, Утюг пластиковый, Фигурки большие домашние животные (набор), Фигурки большие лесные животные (набор), Фигурки большие насекомые (набор), Фонарик Ларчик - 2шт.,  Шахматы – 1 шт.,  Эстафетная палочка - 2шт.,  автомобиль (игрушки) - 11шт.,  автомобиль Тема</w:t>
      </w:r>
      <w:proofErr w:type="gramEnd"/>
      <w:r w:rsidRPr="00C44A96">
        <w:rPr>
          <w:sz w:val="24"/>
          <w:szCs w:val="24"/>
        </w:rPr>
        <w:t xml:space="preserve"> – </w:t>
      </w:r>
      <w:proofErr w:type="gramStart"/>
      <w:r w:rsidRPr="00C44A96">
        <w:rPr>
          <w:sz w:val="24"/>
          <w:szCs w:val="24"/>
        </w:rPr>
        <w:t xml:space="preserve">1 шт.,,  диск здоровье - 5шт.,  игровая зона «Парикмахерская»,  игровой  набор </w:t>
      </w:r>
      <w:proofErr w:type="spellStart"/>
      <w:r w:rsidRPr="00C44A96">
        <w:rPr>
          <w:sz w:val="24"/>
          <w:szCs w:val="24"/>
        </w:rPr>
        <w:t>Фребеля</w:t>
      </w:r>
      <w:proofErr w:type="spellEnd"/>
      <w:r w:rsidRPr="00C44A96">
        <w:rPr>
          <w:sz w:val="24"/>
          <w:szCs w:val="24"/>
        </w:rPr>
        <w:t xml:space="preserve"> «Колобок»,  игрушка тележка супермаркета, касса игровая, коляска для кукол, конструктор семья, кроватка для кукол – 2шт.,  кукла – 2шт.,  логический теремок, мебель для кукол – 2шт., металлофон, набор доктора – 2шт.,  набор теремок, набор аксессуаров, набор гладильный, набор </w:t>
      </w:r>
      <w:proofErr w:type="spellStart"/>
      <w:r w:rsidRPr="00C44A96">
        <w:rPr>
          <w:sz w:val="24"/>
          <w:szCs w:val="24"/>
        </w:rPr>
        <w:t>д</w:t>
      </w:r>
      <w:proofErr w:type="spellEnd"/>
      <w:r w:rsidRPr="00C44A96">
        <w:rPr>
          <w:sz w:val="24"/>
          <w:szCs w:val="24"/>
        </w:rPr>
        <w:t xml:space="preserve">/бадминтона – 2шт., </w:t>
      </w:r>
      <w:r w:rsidRPr="00C44A96">
        <w:rPr>
          <w:sz w:val="24"/>
          <w:szCs w:val="24"/>
        </w:rPr>
        <w:lastRenderedPageBreak/>
        <w:t>набор доктора №2, набор строительных инструментов – 2шт., пупс, развивающая среда «Фиолетовый лес</w:t>
      </w:r>
      <w:proofErr w:type="gramEnd"/>
      <w:r w:rsidRPr="00C44A96">
        <w:rPr>
          <w:sz w:val="24"/>
          <w:szCs w:val="24"/>
        </w:rPr>
        <w:t xml:space="preserve">»,  развивающая среда «фиолетовый лес» методическое пособие, доска магнитная, доска маркерная магнитная, </w:t>
      </w:r>
      <w:proofErr w:type="spellStart"/>
      <w:r w:rsidRPr="00C44A96">
        <w:rPr>
          <w:sz w:val="24"/>
          <w:szCs w:val="24"/>
          <w:lang w:val="en-US"/>
        </w:rPr>
        <w:t>GigaBloks</w:t>
      </w:r>
      <w:proofErr w:type="spellEnd"/>
      <w:r w:rsidRPr="00C44A96">
        <w:rPr>
          <w:sz w:val="24"/>
          <w:szCs w:val="24"/>
        </w:rPr>
        <w:t xml:space="preserve"> 7.5, большой,  </w:t>
      </w:r>
      <w:r w:rsidRPr="00C44A96">
        <w:rPr>
          <w:sz w:val="24"/>
          <w:szCs w:val="24"/>
          <w:lang w:val="en-US"/>
        </w:rPr>
        <w:t>STEM</w:t>
      </w:r>
      <w:r w:rsidRPr="00C44A96">
        <w:rPr>
          <w:sz w:val="24"/>
          <w:szCs w:val="24"/>
        </w:rPr>
        <w:t xml:space="preserve"> набор </w:t>
      </w:r>
      <w:proofErr w:type="spellStart"/>
      <w:r w:rsidRPr="00C44A96">
        <w:rPr>
          <w:sz w:val="24"/>
          <w:szCs w:val="24"/>
        </w:rPr>
        <w:t>Робомыш</w:t>
      </w:r>
      <w:proofErr w:type="spellEnd"/>
      <w:r w:rsidRPr="00C44A96">
        <w:rPr>
          <w:sz w:val="24"/>
          <w:szCs w:val="24"/>
        </w:rPr>
        <w:t xml:space="preserve">,  барабан с палочками на ленте,  </w:t>
      </w:r>
      <w:proofErr w:type="spellStart"/>
      <w:r w:rsidRPr="00C44A96">
        <w:rPr>
          <w:sz w:val="24"/>
          <w:szCs w:val="24"/>
        </w:rPr>
        <w:t>бизеборд</w:t>
      </w:r>
      <w:proofErr w:type="spellEnd"/>
      <w:r w:rsidRPr="00C44A96">
        <w:rPr>
          <w:sz w:val="24"/>
          <w:szCs w:val="24"/>
        </w:rPr>
        <w:t xml:space="preserve"> Кто где живет Б</w:t>
      </w:r>
      <w:proofErr w:type="gramStart"/>
      <w:r w:rsidRPr="00C44A96">
        <w:rPr>
          <w:sz w:val="24"/>
          <w:szCs w:val="24"/>
        </w:rPr>
        <w:t>2</w:t>
      </w:r>
      <w:proofErr w:type="gramEnd"/>
      <w:r w:rsidRPr="00C44A96">
        <w:rPr>
          <w:sz w:val="24"/>
          <w:szCs w:val="24"/>
        </w:rPr>
        <w:t xml:space="preserve">, </w:t>
      </w:r>
      <w:proofErr w:type="spellStart"/>
      <w:r w:rsidRPr="00C44A96">
        <w:rPr>
          <w:sz w:val="24"/>
          <w:szCs w:val="24"/>
        </w:rPr>
        <w:t>бизеборд</w:t>
      </w:r>
      <w:proofErr w:type="spellEnd"/>
      <w:r w:rsidRPr="00C44A96">
        <w:rPr>
          <w:sz w:val="24"/>
          <w:szCs w:val="24"/>
        </w:rPr>
        <w:t xml:space="preserve"> Солнечный день, бубен, ведро малое – 2 шт., </w:t>
      </w:r>
      <w:proofErr w:type="spellStart"/>
      <w:r w:rsidRPr="00C44A96">
        <w:rPr>
          <w:sz w:val="24"/>
          <w:szCs w:val="24"/>
        </w:rPr>
        <w:t>воланчик</w:t>
      </w:r>
      <w:proofErr w:type="spellEnd"/>
      <w:r w:rsidRPr="00C44A96">
        <w:rPr>
          <w:sz w:val="24"/>
          <w:szCs w:val="24"/>
        </w:rPr>
        <w:t xml:space="preserve"> – 2 шт., гармошка губная, </w:t>
      </w:r>
      <w:proofErr w:type="spellStart"/>
      <w:r w:rsidRPr="00C44A96">
        <w:rPr>
          <w:sz w:val="24"/>
          <w:szCs w:val="24"/>
        </w:rPr>
        <w:t>гиоконт</w:t>
      </w:r>
      <w:proofErr w:type="spellEnd"/>
      <w:r w:rsidRPr="00C44A96">
        <w:rPr>
          <w:sz w:val="24"/>
          <w:szCs w:val="24"/>
        </w:rPr>
        <w:t xml:space="preserve"> Штурвал, гигрометр психрометрический, городские жители </w:t>
      </w:r>
      <w:r w:rsidRPr="00C44A96">
        <w:rPr>
          <w:sz w:val="24"/>
          <w:szCs w:val="24"/>
          <w:lang w:val="en-US"/>
        </w:rPr>
        <w:t>Lego</w:t>
      </w:r>
      <w:r w:rsidRPr="00C44A96">
        <w:rPr>
          <w:sz w:val="24"/>
          <w:szCs w:val="24"/>
        </w:rPr>
        <w:t>, ДМФ-МК-01,23,02 Романа  Пожарная машина, ДМФ-МК-01,23,02  Романа  Мотоцикл, ДМФ-МК-15,03,10 Романа коврик «</w:t>
      </w:r>
      <w:proofErr w:type="gramStart"/>
      <w:r w:rsidRPr="00C44A96">
        <w:rPr>
          <w:sz w:val="24"/>
          <w:szCs w:val="24"/>
        </w:rPr>
        <w:t xml:space="preserve">Классики», ДМФ-ЭЛК-05,27,00 Романа Мягкая мебель, </w:t>
      </w:r>
      <w:proofErr w:type="spellStart"/>
      <w:r w:rsidRPr="00C44A96">
        <w:rPr>
          <w:sz w:val="24"/>
          <w:szCs w:val="24"/>
        </w:rPr>
        <w:t>деманстрационная</w:t>
      </w:r>
      <w:proofErr w:type="spellEnd"/>
      <w:r w:rsidRPr="00C44A96">
        <w:rPr>
          <w:sz w:val="24"/>
          <w:szCs w:val="24"/>
        </w:rPr>
        <w:t xml:space="preserve"> система «Птицы» - 2 шт., дикие животные </w:t>
      </w:r>
      <w:r w:rsidRPr="00C44A96">
        <w:rPr>
          <w:sz w:val="24"/>
          <w:szCs w:val="24"/>
          <w:lang w:val="en-US"/>
        </w:rPr>
        <w:t>DUPLO</w:t>
      </w:r>
      <w:r w:rsidRPr="00C44A96">
        <w:rPr>
          <w:sz w:val="24"/>
          <w:szCs w:val="24"/>
        </w:rPr>
        <w:t xml:space="preserve"> 45012, домик  зелено-оранжевый,  домино – 2 шт., доска для плетения – 2 шт., дуга для  </w:t>
      </w:r>
      <w:proofErr w:type="spellStart"/>
      <w:r w:rsidRPr="00C44A96">
        <w:rPr>
          <w:sz w:val="24"/>
          <w:szCs w:val="24"/>
        </w:rPr>
        <w:t>подлезания</w:t>
      </w:r>
      <w:proofErr w:type="spellEnd"/>
      <w:r w:rsidRPr="00C44A96">
        <w:rPr>
          <w:sz w:val="24"/>
          <w:szCs w:val="24"/>
        </w:rPr>
        <w:t xml:space="preserve"> – 6 шт., дудочка,  жезл регулировщика, жилет дорожные знаки – 5 шт.,  игра Дорожные знаки, игровая зона Кухня Поваренок,  игровой дом – 2 шт., игровой  набор Парикмахер в сумке, игровой набор </w:t>
      </w:r>
      <w:proofErr w:type="spellStart"/>
      <w:r w:rsidRPr="00C44A96">
        <w:rPr>
          <w:sz w:val="24"/>
          <w:szCs w:val="24"/>
        </w:rPr>
        <w:t>Весы+набор</w:t>
      </w:r>
      <w:proofErr w:type="spellEnd"/>
      <w:r w:rsidRPr="00C44A96">
        <w:rPr>
          <w:sz w:val="24"/>
          <w:szCs w:val="24"/>
        </w:rPr>
        <w:t xml:space="preserve"> продуктов – 2</w:t>
      </w:r>
      <w:proofErr w:type="gramEnd"/>
      <w:r w:rsidRPr="00C44A96">
        <w:rPr>
          <w:sz w:val="24"/>
          <w:szCs w:val="24"/>
        </w:rPr>
        <w:t xml:space="preserve"> </w:t>
      </w:r>
      <w:proofErr w:type="gramStart"/>
      <w:r w:rsidRPr="00C44A96">
        <w:rPr>
          <w:sz w:val="24"/>
          <w:szCs w:val="24"/>
        </w:rPr>
        <w:t xml:space="preserve">шт., игровой набор </w:t>
      </w:r>
      <w:proofErr w:type="spellStart"/>
      <w:r w:rsidRPr="00C44A96">
        <w:rPr>
          <w:sz w:val="24"/>
          <w:szCs w:val="24"/>
        </w:rPr>
        <w:t>Заюшкина</w:t>
      </w:r>
      <w:proofErr w:type="spellEnd"/>
      <w:r w:rsidRPr="00C44A96">
        <w:rPr>
          <w:sz w:val="24"/>
          <w:szCs w:val="24"/>
        </w:rPr>
        <w:t xml:space="preserve"> избушка, игровой набор Золушка, игровой набор Строитель, игровой набор </w:t>
      </w:r>
      <w:proofErr w:type="spellStart"/>
      <w:r w:rsidRPr="00C44A96">
        <w:rPr>
          <w:sz w:val="24"/>
          <w:szCs w:val="24"/>
        </w:rPr>
        <w:t>Фребеля</w:t>
      </w:r>
      <w:proofErr w:type="spellEnd"/>
      <w:r w:rsidRPr="00C44A96">
        <w:rPr>
          <w:sz w:val="24"/>
          <w:szCs w:val="24"/>
        </w:rPr>
        <w:t xml:space="preserve"> «</w:t>
      </w:r>
      <w:proofErr w:type="spellStart"/>
      <w:r w:rsidRPr="00C44A96">
        <w:rPr>
          <w:sz w:val="24"/>
          <w:szCs w:val="24"/>
        </w:rPr>
        <w:t>Дальные</w:t>
      </w:r>
      <w:proofErr w:type="spellEnd"/>
      <w:r w:rsidRPr="00C44A96">
        <w:rPr>
          <w:sz w:val="24"/>
          <w:szCs w:val="24"/>
        </w:rPr>
        <w:t xml:space="preserve"> страны», игровой набор </w:t>
      </w:r>
      <w:proofErr w:type="spellStart"/>
      <w:r w:rsidRPr="00C44A96">
        <w:rPr>
          <w:sz w:val="24"/>
          <w:szCs w:val="24"/>
        </w:rPr>
        <w:t>Фребеля</w:t>
      </w:r>
      <w:proofErr w:type="spellEnd"/>
      <w:r w:rsidRPr="00C44A96">
        <w:rPr>
          <w:sz w:val="24"/>
          <w:szCs w:val="24"/>
        </w:rPr>
        <w:t xml:space="preserve"> Теремок, игровой набор </w:t>
      </w:r>
      <w:proofErr w:type="spellStart"/>
      <w:r w:rsidRPr="00C44A96">
        <w:rPr>
          <w:sz w:val="24"/>
          <w:szCs w:val="24"/>
        </w:rPr>
        <w:t>Фребеля</w:t>
      </w:r>
      <w:proofErr w:type="spellEnd"/>
      <w:r w:rsidRPr="00C44A96">
        <w:rPr>
          <w:sz w:val="24"/>
          <w:szCs w:val="24"/>
        </w:rPr>
        <w:t xml:space="preserve"> Техника, игровой набор моя первая лаборатория, игрушки Весы </w:t>
      </w:r>
      <w:r w:rsidR="008452DF">
        <w:rPr>
          <w:sz w:val="24"/>
          <w:szCs w:val="24"/>
        </w:rPr>
        <w:t>– 2 шт.,  игрушки</w:t>
      </w:r>
      <w:r w:rsidRPr="00C44A96">
        <w:rPr>
          <w:sz w:val="24"/>
          <w:szCs w:val="24"/>
        </w:rPr>
        <w:t xml:space="preserve">, камни мягкие ОКМ, канат для </w:t>
      </w:r>
      <w:proofErr w:type="spellStart"/>
      <w:r w:rsidRPr="00C44A96">
        <w:rPr>
          <w:sz w:val="24"/>
          <w:szCs w:val="24"/>
        </w:rPr>
        <w:t>перетягивания</w:t>
      </w:r>
      <w:proofErr w:type="spellEnd"/>
      <w:r w:rsidRPr="00C44A96">
        <w:rPr>
          <w:sz w:val="24"/>
          <w:szCs w:val="24"/>
        </w:rPr>
        <w:t xml:space="preserve">, карапуз девочка – 2 шт., карапуз мальчик, кирпичики </w:t>
      </w:r>
      <w:r w:rsidRPr="00C44A96">
        <w:rPr>
          <w:sz w:val="24"/>
          <w:szCs w:val="24"/>
          <w:lang w:val="en-US"/>
        </w:rPr>
        <w:t>DUPLO</w:t>
      </w:r>
      <w:r w:rsidRPr="00C44A96">
        <w:rPr>
          <w:sz w:val="24"/>
          <w:szCs w:val="24"/>
        </w:rPr>
        <w:t xml:space="preserve"> для творческих занятий, клише, колотушка – 2 шт., кольца баскетбольные, конструктор – 2 шт</w:t>
      </w:r>
      <w:proofErr w:type="gramEnd"/>
      <w:r w:rsidRPr="00C44A96">
        <w:rPr>
          <w:sz w:val="24"/>
          <w:szCs w:val="24"/>
        </w:rPr>
        <w:t xml:space="preserve">., </w:t>
      </w:r>
      <w:proofErr w:type="gramStart"/>
      <w:r w:rsidRPr="00C44A96">
        <w:rPr>
          <w:sz w:val="24"/>
          <w:szCs w:val="24"/>
        </w:rPr>
        <w:t xml:space="preserve">конструктор «Великан» - 2 шт., конструктор </w:t>
      </w:r>
      <w:proofErr w:type="spellStart"/>
      <w:r w:rsidRPr="00C44A96">
        <w:rPr>
          <w:sz w:val="24"/>
          <w:szCs w:val="24"/>
        </w:rPr>
        <w:t>Авива</w:t>
      </w:r>
      <w:proofErr w:type="spellEnd"/>
      <w:r w:rsidRPr="00C44A96">
        <w:rPr>
          <w:sz w:val="24"/>
          <w:szCs w:val="24"/>
        </w:rPr>
        <w:t>,  конструктор Зоопарк, конструктор Классик, конструктор Строитель, конструктор Фермер,  конструктор строительный   «</w:t>
      </w:r>
      <w:r w:rsidRPr="00C44A96">
        <w:rPr>
          <w:sz w:val="24"/>
          <w:szCs w:val="24"/>
          <w:lang w:val="en-US"/>
        </w:rPr>
        <w:t>XXL</w:t>
      </w:r>
      <w:r w:rsidRPr="00C44A96">
        <w:rPr>
          <w:sz w:val="24"/>
          <w:szCs w:val="24"/>
        </w:rPr>
        <w:t xml:space="preserve">» - 2 шт., костюм Доктор, костюм Инспектор – 2 шт., костюм маленький доктор, костюм пожарный, кукла Митя постовой, кукла Русская красавица, кукольный дом, кукольный театр, кукольный театр Машенька и медведь, логический домик, лопатка – 2 шт., лото с животными </w:t>
      </w:r>
      <w:r w:rsidRPr="00C44A96">
        <w:rPr>
          <w:sz w:val="24"/>
          <w:szCs w:val="24"/>
          <w:lang w:val="en-US"/>
        </w:rPr>
        <w:t>DUPLO</w:t>
      </w:r>
      <w:r w:rsidRPr="00C44A96">
        <w:rPr>
          <w:sz w:val="24"/>
          <w:szCs w:val="24"/>
        </w:rPr>
        <w:t xml:space="preserve"> 45009, маракас – 2 шт</w:t>
      </w:r>
      <w:proofErr w:type="gramEnd"/>
      <w:r w:rsidRPr="00C44A96">
        <w:rPr>
          <w:sz w:val="24"/>
          <w:szCs w:val="24"/>
        </w:rPr>
        <w:t xml:space="preserve">., </w:t>
      </w:r>
      <w:proofErr w:type="spellStart"/>
      <w:r w:rsidRPr="00C44A96">
        <w:rPr>
          <w:sz w:val="24"/>
          <w:szCs w:val="24"/>
        </w:rPr>
        <w:t>маршрутизатор</w:t>
      </w:r>
      <w:proofErr w:type="spellEnd"/>
      <w:r w:rsidRPr="00C44A96">
        <w:rPr>
          <w:sz w:val="24"/>
          <w:szCs w:val="24"/>
        </w:rPr>
        <w:t xml:space="preserve">, массажная доска – 3 шт., мат складной, математические корзинки – 2 шт., мини Ларчик, мир в картинках Домашние животные, мольберт настенный с магнитно-маркерной доской – 2 шт., мяч – 5 шт., мяч с кругами – 3 шт., мяч футбольный – 3 шт., набор </w:t>
      </w:r>
      <w:proofErr w:type="spellStart"/>
      <w:r w:rsidRPr="00C44A96">
        <w:rPr>
          <w:sz w:val="24"/>
          <w:szCs w:val="24"/>
        </w:rPr>
        <w:t>магнетизм</w:t>
      </w:r>
      <w:proofErr w:type="gramStart"/>
      <w:r w:rsidRPr="00C44A96">
        <w:rPr>
          <w:sz w:val="24"/>
          <w:szCs w:val="24"/>
        </w:rPr>
        <w:t>,Т</w:t>
      </w:r>
      <w:proofErr w:type="gramEnd"/>
      <w:r w:rsidRPr="00C44A96">
        <w:rPr>
          <w:sz w:val="24"/>
          <w:szCs w:val="24"/>
        </w:rPr>
        <w:t>урник+стенка+кольцо+баскетбольный</w:t>
      </w:r>
      <w:proofErr w:type="spellEnd"/>
      <w:r w:rsidRPr="00C44A96">
        <w:rPr>
          <w:sz w:val="24"/>
          <w:szCs w:val="24"/>
        </w:rPr>
        <w:t xml:space="preserve"> щит, горка – 2 шт., пирамидки – 2 шт., качалка-лошадка – 1 шт..</w:t>
      </w:r>
    </w:p>
    <w:p w:rsidR="00CB4315" w:rsidRPr="00C44A96" w:rsidRDefault="00CB4315" w:rsidP="00662277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 xml:space="preserve">Так как одним из важнейших условий организации воспитательно-образовательного процесса в ДОУ является правильная организация предметно-развивающей среды, главным требованием к организации предметно-развивающей среды является её развивающий характер. Воспитатели в ДОУ стараются создать предметно-развивающую среду, отвечающую  требованиям </w:t>
      </w:r>
      <w:proofErr w:type="spellStart"/>
      <w:r w:rsidRPr="00C44A96">
        <w:rPr>
          <w:sz w:val="24"/>
          <w:szCs w:val="24"/>
        </w:rPr>
        <w:t>СанПиН</w:t>
      </w:r>
      <w:proofErr w:type="spellEnd"/>
      <w:r w:rsidRPr="00C44A96">
        <w:rPr>
          <w:sz w:val="24"/>
          <w:szCs w:val="24"/>
        </w:rPr>
        <w:t xml:space="preserve">, с учетом возрастных и психологических особенностей детей, зарождающихся половых склонностей и интересов. Они стараются сделать так, чтобы ребенок в течение дня в детском саду мог найти себе увлекательное дело, занятие.  </w:t>
      </w:r>
    </w:p>
    <w:p w:rsidR="00CB4315" w:rsidRPr="00C44A96" w:rsidRDefault="00CB4315" w:rsidP="00662277">
      <w:pPr>
        <w:contextualSpacing/>
        <w:jc w:val="both"/>
        <w:rPr>
          <w:b/>
          <w:i/>
          <w:sz w:val="24"/>
          <w:szCs w:val="24"/>
        </w:rPr>
      </w:pPr>
      <w:r w:rsidRPr="00C44A96">
        <w:rPr>
          <w:sz w:val="24"/>
          <w:szCs w:val="24"/>
        </w:rPr>
        <w:t xml:space="preserve"> Созданная предметно – развивающая среда  обеспечивает:</w:t>
      </w:r>
    </w:p>
    <w:p w:rsidR="00CB4315" w:rsidRPr="00C44A96" w:rsidRDefault="00CB4315" w:rsidP="00786952">
      <w:pPr>
        <w:pStyle w:val="21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</w:pPr>
      <w:r w:rsidRPr="00C44A96">
        <w:rPr>
          <w:b/>
        </w:rPr>
        <w:t>физическое развитие</w:t>
      </w:r>
      <w:r w:rsidRPr="00C44A96">
        <w:t>:</w:t>
      </w:r>
    </w:p>
    <w:p w:rsidR="00CB4315" w:rsidRPr="00C44A96" w:rsidRDefault="00CB4315" w:rsidP="00662277">
      <w:pPr>
        <w:pStyle w:val="21"/>
        <w:spacing w:after="0" w:line="240" w:lineRule="auto"/>
        <w:ind w:left="0"/>
        <w:jc w:val="both"/>
      </w:pPr>
      <w:r w:rsidRPr="00C44A96">
        <w:t xml:space="preserve">- </w:t>
      </w:r>
      <w:r w:rsidR="00786952" w:rsidRPr="00C44A96">
        <w:t>спортивная</w:t>
      </w:r>
      <w:r w:rsidRPr="00C44A96">
        <w:t xml:space="preserve"> площадка  со спортивно-игровыми конструкциями;</w:t>
      </w:r>
    </w:p>
    <w:p w:rsidR="00CB4315" w:rsidRPr="00C44A96" w:rsidRDefault="00CB4315" w:rsidP="00662277">
      <w:pPr>
        <w:pStyle w:val="21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</w:pPr>
      <w:r w:rsidRPr="00C44A96">
        <w:rPr>
          <w:b/>
        </w:rPr>
        <w:t>познавательное развитие</w:t>
      </w:r>
      <w:r w:rsidRPr="00C44A96">
        <w:t>: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 уголок природы;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 центр сенсорного развития;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 центр экспериментирования: «мини-лаборатория», «вода-песок»;</w:t>
      </w:r>
    </w:p>
    <w:p w:rsidR="00CB4315" w:rsidRPr="00C44A96" w:rsidRDefault="00CB4315" w:rsidP="00662277">
      <w:pPr>
        <w:pStyle w:val="21"/>
        <w:spacing w:after="0" w:line="240" w:lineRule="auto"/>
        <w:ind w:left="0"/>
        <w:jc w:val="both"/>
      </w:pPr>
      <w:r w:rsidRPr="00C44A96">
        <w:t>- центры математики, науки, экспериментирования, строительно-конструктивных игр в группе;</w:t>
      </w:r>
    </w:p>
    <w:p w:rsidR="00CB4315" w:rsidRPr="00C44A96" w:rsidRDefault="00CB4315" w:rsidP="00662277">
      <w:pPr>
        <w:pStyle w:val="21"/>
        <w:spacing w:after="0" w:line="240" w:lineRule="auto"/>
        <w:ind w:left="0"/>
        <w:jc w:val="both"/>
      </w:pPr>
      <w:r w:rsidRPr="00C44A96">
        <w:t>-  искусственный водоём, уголок нетронутой природы.</w:t>
      </w:r>
    </w:p>
    <w:p w:rsidR="00CB4315" w:rsidRPr="00C44A96" w:rsidRDefault="00CB4315" w:rsidP="00662277">
      <w:pPr>
        <w:pStyle w:val="21"/>
        <w:spacing w:after="0" w:line="240" w:lineRule="auto"/>
        <w:ind w:left="0"/>
        <w:jc w:val="both"/>
        <w:rPr>
          <w:b/>
        </w:rPr>
      </w:pPr>
      <w:r w:rsidRPr="00C44A96">
        <w:sym w:font="Wingdings" w:char="F0D8"/>
      </w:r>
      <w:r w:rsidRPr="00C44A96">
        <w:t xml:space="preserve">  </w:t>
      </w:r>
      <w:r w:rsidRPr="00C44A96">
        <w:rPr>
          <w:b/>
        </w:rPr>
        <w:t>речевое развитие:</w:t>
      </w:r>
    </w:p>
    <w:p w:rsidR="00CB4315" w:rsidRPr="00C44A96" w:rsidRDefault="00CB4315" w:rsidP="00662277">
      <w:pPr>
        <w:pStyle w:val="21"/>
        <w:spacing w:after="0" w:line="240" w:lineRule="auto"/>
        <w:ind w:left="0"/>
        <w:jc w:val="both"/>
      </w:pPr>
      <w:r w:rsidRPr="00C44A96">
        <w:t>-</w:t>
      </w:r>
      <w:r w:rsidRPr="00C44A96">
        <w:rPr>
          <w:b/>
        </w:rPr>
        <w:t xml:space="preserve"> </w:t>
      </w:r>
      <w:r w:rsidRPr="00C44A96">
        <w:t>центр книги и настольных игр.</w:t>
      </w:r>
    </w:p>
    <w:p w:rsidR="00CB4315" w:rsidRPr="00C44A96" w:rsidRDefault="00CB4315" w:rsidP="00341F7B">
      <w:pPr>
        <w:pStyle w:val="21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</w:pPr>
      <w:r w:rsidRPr="00C44A96">
        <w:rPr>
          <w:b/>
        </w:rPr>
        <w:t>художественно-эстетическое развитие</w:t>
      </w:r>
      <w:r w:rsidRPr="00C44A96">
        <w:t>: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-уголок творческой и продуктивной деятельности;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 центр конструирования;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 xml:space="preserve"> - стол  рисования песком;</w:t>
      </w:r>
    </w:p>
    <w:p w:rsidR="00CB4315" w:rsidRPr="00C44A96" w:rsidRDefault="00786952" w:rsidP="00662277">
      <w:pPr>
        <w:pStyle w:val="21"/>
        <w:spacing w:after="0" w:line="240" w:lineRule="auto"/>
        <w:ind w:left="0"/>
        <w:jc w:val="both"/>
      </w:pPr>
      <w:r w:rsidRPr="00C44A96">
        <w:t xml:space="preserve">- </w:t>
      </w:r>
      <w:r w:rsidR="00CB4315" w:rsidRPr="00C44A96">
        <w:t>уголок: музыкальный, театрализации)</w:t>
      </w:r>
    </w:p>
    <w:p w:rsidR="00CB4315" w:rsidRPr="00C44A96" w:rsidRDefault="00CB4315" w:rsidP="00662277">
      <w:pPr>
        <w:pStyle w:val="21"/>
        <w:spacing w:after="0" w:line="240" w:lineRule="auto"/>
        <w:ind w:left="0"/>
        <w:jc w:val="both"/>
      </w:pPr>
      <w:r w:rsidRPr="00C44A96">
        <w:t>- различные виды театра (кукольный, настольный, пальчиковый);</w:t>
      </w:r>
    </w:p>
    <w:p w:rsidR="00CB4315" w:rsidRPr="00C44A96" w:rsidRDefault="00CB4315" w:rsidP="00662277">
      <w:pPr>
        <w:pStyle w:val="21"/>
        <w:spacing w:after="0" w:line="240" w:lineRule="auto"/>
        <w:ind w:left="0"/>
        <w:jc w:val="both"/>
      </w:pPr>
      <w:r w:rsidRPr="00C44A96">
        <w:lastRenderedPageBreak/>
        <w:t>- библиотека художественной литературы.</w:t>
      </w:r>
    </w:p>
    <w:p w:rsidR="00CB4315" w:rsidRPr="00C44A96" w:rsidRDefault="00CB4315" w:rsidP="00662277">
      <w:pPr>
        <w:pStyle w:val="21"/>
        <w:numPr>
          <w:ilvl w:val="1"/>
          <w:numId w:val="6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C44A96">
        <w:rPr>
          <w:b/>
        </w:rPr>
        <w:t>социально-коммуникативное развитие</w:t>
      </w:r>
      <w:r w:rsidRPr="00C44A96">
        <w:t>:</w:t>
      </w:r>
    </w:p>
    <w:p w:rsidR="00CB4315" w:rsidRPr="00C44A96" w:rsidRDefault="00CB4315" w:rsidP="00662277">
      <w:pPr>
        <w:pStyle w:val="21"/>
        <w:spacing w:after="0" w:line="240" w:lineRule="auto"/>
        <w:ind w:left="0"/>
        <w:jc w:val="both"/>
      </w:pPr>
      <w:r w:rsidRPr="00C44A96">
        <w:t>- центры краеведения (уголок православия);</w:t>
      </w:r>
    </w:p>
    <w:p w:rsidR="00CB4315" w:rsidRPr="00C44A96" w:rsidRDefault="00CB4315" w:rsidP="00662277">
      <w:pPr>
        <w:jc w:val="both"/>
        <w:rPr>
          <w:sz w:val="24"/>
          <w:szCs w:val="24"/>
        </w:rPr>
      </w:pPr>
      <w:r w:rsidRPr="00C44A96">
        <w:rPr>
          <w:sz w:val="24"/>
          <w:szCs w:val="24"/>
        </w:rPr>
        <w:t>- центры сюжетно-ролевых игр в групповой  комнате: «Супермаркет», «Почта», «Семья», «Салон красоты», «Больница», «Школа», «Автопарк», «АЗС»;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 центр ОБЖ: уголок ПДД, уголок  пожарной безопасности;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 уголок дежурств;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 уголок патриотического воспитания;</w:t>
      </w:r>
    </w:p>
    <w:p w:rsidR="00CB4315" w:rsidRPr="00C44A96" w:rsidRDefault="00CB4315" w:rsidP="00662277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  <w:r w:rsidRPr="00C44A96">
        <w:rPr>
          <w:rFonts w:ascii="Times New Roman" w:hAnsi="Times New Roman"/>
          <w:szCs w:val="24"/>
        </w:rPr>
        <w:t>- уголок уединения.</w:t>
      </w:r>
    </w:p>
    <w:p w:rsidR="00CB4315" w:rsidRPr="00C44A96" w:rsidRDefault="00CB4315" w:rsidP="00B7288B">
      <w:pPr>
        <w:ind w:firstLine="330"/>
        <w:jc w:val="both"/>
        <w:rPr>
          <w:sz w:val="24"/>
          <w:szCs w:val="24"/>
        </w:rPr>
      </w:pPr>
      <w:r w:rsidRPr="00C44A96">
        <w:rPr>
          <w:sz w:val="24"/>
          <w:szCs w:val="24"/>
        </w:rPr>
        <w:t>В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построении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развивающей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среды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в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ДОУ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педагоги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руководствовались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принципами,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 xml:space="preserve">обозначенными в ФГОС </w:t>
      </w:r>
      <w:proofErr w:type="gramStart"/>
      <w:r w:rsidRPr="00C44A96">
        <w:rPr>
          <w:sz w:val="24"/>
          <w:szCs w:val="24"/>
        </w:rPr>
        <w:t>ДО</w:t>
      </w:r>
      <w:proofErr w:type="gramEnd"/>
      <w:r w:rsidRPr="00C44A96">
        <w:rPr>
          <w:sz w:val="24"/>
          <w:szCs w:val="24"/>
        </w:rPr>
        <w:t xml:space="preserve">. </w:t>
      </w:r>
      <w:r w:rsidRPr="00C44A96">
        <w:rPr>
          <w:b/>
          <w:sz w:val="24"/>
          <w:szCs w:val="24"/>
        </w:rPr>
        <w:t>Предметно-развивающая среда в группах в достаточной мере</w:t>
      </w:r>
      <w:r w:rsidRPr="00C44A96">
        <w:rPr>
          <w:b/>
          <w:spacing w:val="1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>выстроена</w:t>
      </w:r>
      <w:r w:rsidRPr="00C44A96">
        <w:rPr>
          <w:b/>
          <w:spacing w:val="1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>с</w:t>
      </w:r>
      <w:r w:rsidRPr="00C44A96">
        <w:rPr>
          <w:b/>
          <w:spacing w:val="1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>учетом</w:t>
      </w:r>
      <w:r w:rsidRPr="00C44A96">
        <w:rPr>
          <w:b/>
          <w:spacing w:val="1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>этих</w:t>
      </w:r>
      <w:r w:rsidRPr="00C44A96">
        <w:rPr>
          <w:b/>
          <w:spacing w:val="1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 xml:space="preserve">принципов: </w:t>
      </w:r>
      <w:r w:rsidRPr="00C44A96">
        <w:rPr>
          <w:sz w:val="24"/>
          <w:szCs w:val="24"/>
        </w:rPr>
        <w:t>насыщенности,</w:t>
      </w:r>
      <w:r w:rsidRPr="00C44A96">
        <w:rPr>
          <w:spacing w:val="1"/>
          <w:sz w:val="24"/>
          <w:szCs w:val="24"/>
        </w:rPr>
        <w:t xml:space="preserve"> </w:t>
      </w:r>
      <w:proofErr w:type="spellStart"/>
      <w:r w:rsidRPr="00C44A96">
        <w:rPr>
          <w:sz w:val="24"/>
          <w:szCs w:val="24"/>
        </w:rPr>
        <w:t>трансформируемости</w:t>
      </w:r>
      <w:proofErr w:type="spellEnd"/>
      <w:r w:rsidRPr="00C44A96">
        <w:rPr>
          <w:sz w:val="24"/>
          <w:szCs w:val="24"/>
        </w:rPr>
        <w:t>,</w:t>
      </w:r>
      <w:r w:rsidRPr="00C44A96">
        <w:rPr>
          <w:spacing w:val="1"/>
          <w:sz w:val="24"/>
          <w:szCs w:val="24"/>
        </w:rPr>
        <w:t xml:space="preserve"> </w:t>
      </w:r>
      <w:proofErr w:type="spellStart"/>
      <w:r w:rsidRPr="00C44A96">
        <w:rPr>
          <w:sz w:val="24"/>
          <w:szCs w:val="24"/>
        </w:rPr>
        <w:t>полифункциональности</w:t>
      </w:r>
      <w:proofErr w:type="spellEnd"/>
      <w:r w:rsidRPr="00C44A96">
        <w:rPr>
          <w:spacing w:val="-3"/>
          <w:sz w:val="24"/>
          <w:szCs w:val="24"/>
        </w:rPr>
        <w:t xml:space="preserve"> </w:t>
      </w:r>
      <w:r w:rsidRPr="00C44A96">
        <w:rPr>
          <w:sz w:val="24"/>
          <w:szCs w:val="24"/>
        </w:rPr>
        <w:t>материалов,</w:t>
      </w:r>
      <w:r w:rsidRPr="00C44A96">
        <w:rPr>
          <w:spacing w:val="-1"/>
          <w:sz w:val="24"/>
          <w:szCs w:val="24"/>
        </w:rPr>
        <w:t xml:space="preserve"> </w:t>
      </w:r>
      <w:r w:rsidRPr="00C44A96">
        <w:rPr>
          <w:sz w:val="24"/>
          <w:szCs w:val="24"/>
        </w:rPr>
        <w:t>вариативности</w:t>
      </w:r>
      <w:r w:rsidRPr="00C44A96">
        <w:rPr>
          <w:spacing w:val="-2"/>
          <w:sz w:val="24"/>
          <w:szCs w:val="24"/>
        </w:rPr>
        <w:t xml:space="preserve"> </w:t>
      </w:r>
      <w:r w:rsidRPr="00C44A96">
        <w:rPr>
          <w:sz w:val="24"/>
          <w:szCs w:val="24"/>
        </w:rPr>
        <w:t>среды,</w:t>
      </w:r>
      <w:r w:rsidRPr="00C44A96">
        <w:rPr>
          <w:spacing w:val="-1"/>
          <w:sz w:val="24"/>
          <w:szCs w:val="24"/>
        </w:rPr>
        <w:t xml:space="preserve"> </w:t>
      </w:r>
      <w:r w:rsidRPr="00C44A96">
        <w:rPr>
          <w:sz w:val="24"/>
          <w:szCs w:val="24"/>
        </w:rPr>
        <w:t>доступности,</w:t>
      </w:r>
      <w:r w:rsidRPr="00C44A96">
        <w:rPr>
          <w:spacing w:val="-2"/>
          <w:sz w:val="24"/>
          <w:szCs w:val="24"/>
        </w:rPr>
        <w:t xml:space="preserve"> </w:t>
      </w:r>
      <w:r w:rsidRPr="00C44A96">
        <w:rPr>
          <w:sz w:val="24"/>
          <w:szCs w:val="24"/>
        </w:rPr>
        <w:t>безопасности.</w:t>
      </w:r>
    </w:p>
    <w:p w:rsidR="00CB4315" w:rsidRPr="00C44A96" w:rsidRDefault="00CB4315" w:rsidP="00B7288B">
      <w:pPr>
        <w:pStyle w:val="a3"/>
        <w:ind w:left="0" w:firstLine="330"/>
      </w:pPr>
      <w:r w:rsidRPr="00C44A96">
        <w:rPr>
          <w:b/>
          <w:i/>
          <w:u w:val="thick" w:color="171717"/>
        </w:rPr>
        <w:t>НАСЫЩЕННОСТЬ СРЕДЫ</w:t>
      </w:r>
      <w:r w:rsidRPr="00C44A96">
        <w:rPr>
          <w:b/>
          <w:i/>
        </w:rPr>
        <w:t xml:space="preserve"> </w:t>
      </w:r>
      <w:r w:rsidRPr="00C44A96">
        <w:t>соответствует возрастным возможностям и особенностям</w:t>
      </w:r>
      <w:r w:rsidRPr="00C44A96">
        <w:rPr>
          <w:spacing w:val="1"/>
        </w:rPr>
        <w:t xml:space="preserve"> </w:t>
      </w:r>
      <w:r w:rsidRPr="00C44A96">
        <w:t>детей,</w:t>
      </w:r>
      <w:r w:rsidRPr="00C44A96">
        <w:rPr>
          <w:spacing w:val="-2"/>
        </w:rPr>
        <w:t xml:space="preserve"> </w:t>
      </w:r>
      <w:r w:rsidRPr="00C44A96">
        <w:t>в</w:t>
      </w:r>
      <w:r w:rsidRPr="00C44A96">
        <w:rPr>
          <w:spacing w:val="-2"/>
        </w:rPr>
        <w:t xml:space="preserve"> </w:t>
      </w:r>
      <w:r w:rsidRPr="00C44A96">
        <w:t>соответствии</w:t>
      </w:r>
      <w:r w:rsidRPr="00C44A96">
        <w:rPr>
          <w:spacing w:val="-1"/>
        </w:rPr>
        <w:t xml:space="preserve"> </w:t>
      </w:r>
      <w:r w:rsidRPr="00C44A96">
        <w:t>с</w:t>
      </w:r>
      <w:r w:rsidRPr="00C44A96">
        <w:rPr>
          <w:spacing w:val="1"/>
        </w:rPr>
        <w:t xml:space="preserve"> </w:t>
      </w:r>
      <w:r w:rsidRPr="00C44A96">
        <w:t>содержанием программы.</w:t>
      </w:r>
    </w:p>
    <w:p w:rsidR="00CB4315" w:rsidRPr="00C44A96" w:rsidRDefault="00CB4315" w:rsidP="00B7288B">
      <w:pPr>
        <w:pStyle w:val="a3"/>
        <w:ind w:left="0" w:firstLine="330"/>
      </w:pPr>
      <w:r w:rsidRPr="00C44A96">
        <w:t>Реализация</w:t>
      </w:r>
      <w:r w:rsidRPr="00C44A96">
        <w:rPr>
          <w:spacing w:val="1"/>
        </w:rPr>
        <w:t xml:space="preserve"> </w:t>
      </w:r>
      <w:r w:rsidRPr="00C44A96">
        <w:t>принципа</w:t>
      </w:r>
      <w:r w:rsidRPr="00C44A96">
        <w:rPr>
          <w:spacing w:val="1"/>
        </w:rPr>
        <w:t xml:space="preserve"> </w:t>
      </w:r>
      <w:r w:rsidRPr="00C44A96">
        <w:t>прослеживается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подборе</w:t>
      </w:r>
      <w:r w:rsidRPr="00C44A96">
        <w:rPr>
          <w:spacing w:val="1"/>
        </w:rPr>
        <w:t xml:space="preserve"> </w:t>
      </w:r>
      <w:r w:rsidRPr="00C44A96">
        <w:t>материалов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оборудования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соответствии</w:t>
      </w:r>
      <w:r w:rsidRPr="00C44A96">
        <w:rPr>
          <w:spacing w:val="1"/>
        </w:rPr>
        <w:t xml:space="preserve"> </w:t>
      </w:r>
      <w:r w:rsidRPr="00C44A96">
        <w:t>с</w:t>
      </w:r>
      <w:r w:rsidRPr="00C44A96">
        <w:rPr>
          <w:spacing w:val="1"/>
        </w:rPr>
        <w:t xml:space="preserve"> </w:t>
      </w:r>
      <w:r w:rsidRPr="00C44A96">
        <w:t>темой,</w:t>
      </w:r>
      <w:r w:rsidRPr="00C44A96">
        <w:rPr>
          <w:spacing w:val="1"/>
        </w:rPr>
        <w:t xml:space="preserve"> </w:t>
      </w:r>
      <w:r w:rsidRPr="00C44A96">
        <w:t>решаемыми</w:t>
      </w:r>
      <w:r w:rsidRPr="00C44A96">
        <w:rPr>
          <w:spacing w:val="1"/>
        </w:rPr>
        <w:t xml:space="preserve"> </w:t>
      </w:r>
      <w:r w:rsidRPr="00C44A96">
        <w:t>образовательными</w:t>
      </w:r>
      <w:r w:rsidRPr="00C44A96">
        <w:rPr>
          <w:spacing w:val="1"/>
        </w:rPr>
        <w:t xml:space="preserve"> </w:t>
      </w:r>
      <w:r w:rsidRPr="00C44A96">
        <w:t>задачами,</w:t>
      </w:r>
      <w:r w:rsidRPr="00C44A96">
        <w:rPr>
          <w:spacing w:val="1"/>
        </w:rPr>
        <w:t xml:space="preserve"> </w:t>
      </w:r>
      <w:r w:rsidRPr="00C44A96">
        <w:t>ведущей</w:t>
      </w:r>
      <w:r w:rsidRPr="00C44A96">
        <w:rPr>
          <w:spacing w:val="1"/>
        </w:rPr>
        <w:t xml:space="preserve"> </w:t>
      </w:r>
      <w:r w:rsidRPr="00C44A96">
        <w:t>деятельностью – игрой.</w:t>
      </w:r>
    </w:p>
    <w:p w:rsidR="00CB4315" w:rsidRPr="00C44A96" w:rsidRDefault="00CB4315" w:rsidP="00B7288B">
      <w:pPr>
        <w:pStyle w:val="a3"/>
        <w:ind w:left="0" w:firstLine="330"/>
      </w:pPr>
      <w:r w:rsidRPr="00C44A96">
        <w:t>Для познавательного</w:t>
      </w:r>
      <w:r w:rsidRPr="00C44A96">
        <w:rPr>
          <w:spacing w:val="1"/>
        </w:rPr>
        <w:t xml:space="preserve"> </w:t>
      </w:r>
      <w:r w:rsidRPr="00C44A96">
        <w:t>развития</w:t>
      </w:r>
      <w:r w:rsidRPr="00C44A96">
        <w:rPr>
          <w:spacing w:val="1"/>
        </w:rPr>
        <w:t xml:space="preserve"> </w:t>
      </w:r>
      <w:r w:rsidRPr="00C44A96">
        <w:t>детей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группе</w:t>
      </w:r>
      <w:r w:rsidRPr="00C44A96">
        <w:rPr>
          <w:spacing w:val="1"/>
        </w:rPr>
        <w:t xml:space="preserve"> </w:t>
      </w:r>
      <w:r w:rsidRPr="00C44A96">
        <w:t xml:space="preserve">имеются </w:t>
      </w:r>
      <w:r w:rsidRPr="00C44A96">
        <w:rPr>
          <w:i/>
        </w:rPr>
        <w:t>игрушки</w:t>
      </w:r>
      <w:r w:rsidRPr="00C44A96">
        <w:rPr>
          <w:i/>
          <w:spacing w:val="61"/>
        </w:rPr>
        <w:t xml:space="preserve"> </w:t>
      </w:r>
      <w:r w:rsidRPr="00C44A96">
        <w:rPr>
          <w:i/>
        </w:rPr>
        <w:t>исследования</w:t>
      </w:r>
      <w:r w:rsidRPr="00C44A96">
        <w:rPr>
          <w:i/>
          <w:spacing w:val="61"/>
        </w:rPr>
        <w:t xml:space="preserve"> </w:t>
      </w:r>
      <w:r w:rsidRPr="00C44A96">
        <w:rPr>
          <w:i/>
        </w:rPr>
        <w:t>в</w:t>
      </w:r>
      <w:r w:rsidRPr="00C44A96">
        <w:rPr>
          <w:i/>
          <w:spacing w:val="1"/>
        </w:rPr>
        <w:t xml:space="preserve"> </w:t>
      </w:r>
      <w:r w:rsidRPr="00C44A96">
        <w:rPr>
          <w:i/>
        </w:rPr>
        <w:t xml:space="preserve">действии, </w:t>
      </w:r>
      <w:r w:rsidRPr="00C44A96">
        <w:t>такие как</w:t>
      </w:r>
      <w:r w:rsidRPr="00C44A96">
        <w:rPr>
          <w:i/>
        </w:rPr>
        <w:t xml:space="preserve">: </w:t>
      </w:r>
      <w:r w:rsidRPr="00C44A96">
        <w:t>пирамидки, матрешки,</w:t>
      </w:r>
      <w:r w:rsidRPr="00C44A96">
        <w:rPr>
          <w:spacing w:val="1"/>
        </w:rPr>
        <w:t xml:space="preserve"> </w:t>
      </w:r>
      <w:r w:rsidRPr="00C44A96">
        <w:t>шнуровки разной степени сложности, игры-вкладыши, игры-головоломки.</w:t>
      </w:r>
    </w:p>
    <w:p w:rsidR="00CB4315" w:rsidRPr="00C44A96" w:rsidRDefault="00CB4315" w:rsidP="00B7288B">
      <w:pPr>
        <w:pStyle w:val="a3"/>
        <w:ind w:left="0" w:firstLine="330"/>
      </w:pPr>
      <w:r w:rsidRPr="00C44A96">
        <w:t>Для</w:t>
      </w:r>
      <w:r w:rsidRPr="00C44A96">
        <w:rPr>
          <w:spacing w:val="61"/>
        </w:rPr>
        <w:t xml:space="preserve"> </w:t>
      </w:r>
      <w:r w:rsidRPr="00C44A96">
        <w:t>речевого</w:t>
      </w:r>
      <w:r w:rsidRPr="00C44A96">
        <w:rPr>
          <w:spacing w:val="61"/>
        </w:rPr>
        <w:t xml:space="preserve"> </w:t>
      </w:r>
      <w:r w:rsidRPr="00C44A96">
        <w:t>развития</w:t>
      </w:r>
      <w:r w:rsidRPr="00C44A96">
        <w:rPr>
          <w:spacing w:val="61"/>
        </w:rPr>
        <w:t xml:space="preserve"> </w:t>
      </w:r>
      <w:r w:rsidRPr="00C44A96">
        <w:t>детей</w:t>
      </w:r>
      <w:r w:rsidRPr="00C44A96">
        <w:rPr>
          <w:spacing w:val="61"/>
        </w:rPr>
        <w:t xml:space="preserve"> </w:t>
      </w:r>
      <w:r w:rsidRPr="00C44A96">
        <w:t>во</w:t>
      </w:r>
      <w:r w:rsidRPr="00C44A96">
        <w:rPr>
          <w:spacing w:val="61"/>
        </w:rPr>
        <w:t xml:space="preserve"> </w:t>
      </w:r>
      <w:r w:rsidRPr="00C44A96">
        <w:t xml:space="preserve">всех  </w:t>
      </w:r>
      <w:r w:rsidRPr="00C44A96">
        <w:rPr>
          <w:spacing w:val="1"/>
        </w:rPr>
        <w:t xml:space="preserve"> </w:t>
      </w:r>
      <w:r w:rsidRPr="00C44A96">
        <w:t xml:space="preserve">возрастных  </w:t>
      </w:r>
      <w:r w:rsidRPr="00C44A96">
        <w:rPr>
          <w:spacing w:val="1"/>
        </w:rPr>
        <w:t xml:space="preserve"> </w:t>
      </w:r>
      <w:r w:rsidRPr="00C44A96">
        <w:t xml:space="preserve">категорий  </w:t>
      </w:r>
      <w:r w:rsidRPr="00C44A96">
        <w:rPr>
          <w:spacing w:val="1"/>
        </w:rPr>
        <w:t xml:space="preserve"> </w:t>
      </w:r>
      <w:r w:rsidRPr="00C44A96">
        <w:t>представлено</w:t>
      </w:r>
      <w:r w:rsidRPr="00C44A96">
        <w:rPr>
          <w:spacing w:val="1"/>
        </w:rPr>
        <w:t xml:space="preserve"> </w:t>
      </w:r>
      <w:r w:rsidRPr="00C44A96">
        <w:t xml:space="preserve">многообразие </w:t>
      </w:r>
      <w:r w:rsidRPr="00C44A96">
        <w:rPr>
          <w:i/>
        </w:rPr>
        <w:t xml:space="preserve">образно-символического материала: </w:t>
      </w:r>
      <w:r w:rsidRPr="00C44A96">
        <w:t>настольно-печатные игры, игры вкладыши,</w:t>
      </w:r>
      <w:r w:rsidRPr="00C44A96">
        <w:rPr>
          <w:spacing w:val="1"/>
        </w:rPr>
        <w:t xml:space="preserve"> </w:t>
      </w:r>
      <w:r w:rsidRPr="00C44A96">
        <w:t xml:space="preserve">разрезные картинки, тематические наборы животных, растений, птиц, </w:t>
      </w:r>
      <w:proofErr w:type="spellStart"/>
      <w:r w:rsidRPr="00C44A96">
        <w:t>пазлы</w:t>
      </w:r>
      <w:proofErr w:type="spellEnd"/>
      <w:r w:rsidRPr="00C44A96">
        <w:t xml:space="preserve"> разной степени</w:t>
      </w:r>
      <w:r w:rsidRPr="00C44A96">
        <w:rPr>
          <w:spacing w:val="1"/>
        </w:rPr>
        <w:t xml:space="preserve"> </w:t>
      </w:r>
      <w:r w:rsidRPr="00C44A96">
        <w:t>сложности.</w:t>
      </w:r>
    </w:p>
    <w:p w:rsidR="00CB4315" w:rsidRPr="00C44A96" w:rsidRDefault="00CB4315" w:rsidP="00B7288B">
      <w:pPr>
        <w:pStyle w:val="a3"/>
        <w:ind w:left="0" w:firstLine="330"/>
      </w:pPr>
      <w:r w:rsidRPr="00C44A96">
        <w:t>Для</w:t>
      </w:r>
      <w:r w:rsidRPr="00C44A96">
        <w:rPr>
          <w:spacing w:val="61"/>
        </w:rPr>
        <w:t xml:space="preserve"> </w:t>
      </w:r>
      <w:r w:rsidRPr="00C44A96">
        <w:t>конструирования</w:t>
      </w:r>
      <w:r w:rsidRPr="00C44A96">
        <w:rPr>
          <w:spacing w:val="61"/>
        </w:rPr>
        <w:t xml:space="preserve"> </w:t>
      </w:r>
      <w:r w:rsidRPr="00C44A96">
        <w:t xml:space="preserve">в  </w:t>
      </w:r>
      <w:r w:rsidRPr="00C44A96">
        <w:rPr>
          <w:spacing w:val="1"/>
        </w:rPr>
        <w:t xml:space="preserve"> </w:t>
      </w:r>
      <w:r w:rsidRPr="00C44A96">
        <w:t xml:space="preserve">группе </w:t>
      </w:r>
      <w:r w:rsidRPr="00C44A96">
        <w:rPr>
          <w:spacing w:val="1"/>
        </w:rPr>
        <w:t xml:space="preserve"> </w:t>
      </w:r>
      <w:r w:rsidRPr="00C44A96">
        <w:t xml:space="preserve">представлен  </w:t>
      </w:r>
      <w:r w:rsidRPr="00C44A96">
        <w:rPr>
          <w:spacing w:val="1"/>
        </w:rPr>
        <w:t xml:space="preserve"> </w:t>
      </w:r>
      <w:r w:rsidRPr="00C44A96">
        <w:t xml:space="preserve">разнообразный </w:t>
      </w:r>
      <w:r w:rsidRPr="00C44A96">
        <w:rPr>
          <w:i/>
        </w:rPr>
        <w:t>строительный</w:t>
      </w:r>
      <w:r w:rsidRPr="00C44A96">
        <w:rPr>
          <w:i/>
          <w:spacing w:val="-57"/>
        </w:rPr>
        <w:t xml:space="preserve">                      </w:t>
      </w:r>
      <w:r w:rsidRPr="00C44A96">
        <w:rPr>
          <w:i/>
        </w:rPr>
        <w:t>материал:</w:t>
      </w:r>
      <w:r w:rsidRPr="00C44A96">
        <w:rPr>
          <w:i/>
          <w:spacing w:val="-3"/>
        </w:rPr>
        <w:t xml:space="preserve"> </w:t>
      </w:r>
      <w:r w:rsidRPr="00C44A96">
        <w:t>кубики</w:t>
      </w:r>
      <w:r w:rsidRPr="00C44A96">
        <w:rPr>
          <w:spacing w:val="12"/>
        </w:rPr>
        <w:t xml:space="preserve"> </w:t>
      </w:r>
      <w:r w:rsidRPr="00C44A96">
        <w:t>разного</w:t>
      </w:r>
      <w:r w:rsidRPr="00C44A96">
        <w:rPr>
          <w:spacing w:val="12"/>
        </w:rPr>
        <w:t xml:space="preserve"> </w:t>
      </w:r>
      <w:r w:rsidRPr="00C44A96">
        <w:t>размера,</w:t>
      </w:r>
      <w:r w:rsidRPr="00C44A96">
        <w:rPr>
          <w:spacing w:val="8"/>
        </w:rPr>
        <w:t xml:space="preserve"> </w:t>
      </w:r>
      <w:r w:rsidRPr="00C44A96">
        <w:t>геометрические</w:t>
      </w:r>
      <w:r w:rsidRPr="00C44A96">
        <w:rPr>
          <w:spacing w:val="14"/>
        </w:rPr>
        <w:t xml:space="preserve"> </w:t>
      </w:r>
      <w:r w:rsidRPr="00C44A96">
        <w:t>фигуры,</w:t>
      </w:r>
      <w:r w:rsidRPr="00C44A96">
        <w:rPr>
          <w:spacing w:val="12"/>
        </w:rPr>
        <w:t xml:space="preserve"> </w:t>
      </w:r>
      <w:r w:rsidRPr="00C44A96">
        <w:t>деревянные</w:t>
      </w:r>
      <w:r w:rsidRPr="00C44A96">
        <w:rPr>
          <w:spacing w:val="10"/>
        </w:rPr>
        <w:t xml:space="preserve"> </w:t>
      </w:r>
      <w:r w:rsidRPr="00C44A96">
        <w:t>бруски,</w:t>
      </w:r>
      <w:r w:rsidRPr="00C44A96">
        <w:rPr>
          <w:spacing w:val="6"/>
        </w:rPr>
        <w:t xml:space="preserve"> </w:t>
      </w:r>
      <w:r w:rsidRPr="00C44A96">
        <w:rPr>
          <w:i/>
        </w:rPr>
        <w:t xml:space="preserve">различные виды   </w:t>
      </w:r>
      <w:r w:rsidRPr="00C44A96">
        <w:rPr>
          <w:i/>
          <w:spacing w:val="22"/>
        </w:rPr>
        <w:t xml:space="preserve"> </w:t>
      </w:r>
      <w:r w:rsidRPr="00C44A96">
        <w:rPr>
          <w:i/>
        </w:rPr>
        <w:t>конструкторов:</w:t>
      </w:r>
      <w:r w:rsidRPr="00C44A96">
        <w:rPr>
          <w:i/>
          <w:spacing w:val="-1"/>
        </w:rPr>
        <w:t xml:space="preserve"> </w:t>
      </w:r>
      <w:r w:rsidRPr="00C44A96">
        <w:t xml:space="preserve">напольный,    </w:t>
      </w:r>
      <w:r w:rsidRPr="00C44A96">
        <w:rPr>
          <w:spacing w:val="24"/>
        </w:rPr>
        <w:t xml:space="preserve"> </w:t>
      </w:r>
      <w:r w:rsidRPr="00C44A96">
        <w:t xml:space="preserve">деревянный,    </w:t>
      </w:r>
      <w:r w:rsidRPr="00C44A96">
        <w:rPr>
          <w:spacing w:val="20"/>
        </w:rPr>
        <w:t xml:space="preserve"> </w:t>
      </w:r>
      <w:r w:rsidRPr="00C44A96">
        <w:t xml:space="preserve">настольный.    </w:t>
      </w:r>
      <w:r w:rsidRPr="00C44A96">
        <w:rPr>
          <w:spacing w:val="20"/>
        </w:rPr>
        <w:t xml:space="preserve"> </w:t>
      </w:r>
      <w:r w:rsidRPr="00C44A96">
        <w:t xml:space="preserve">Организованы    </w:t>
      </w:r>
      <w:r w:rsidRPr="00C44A96">
        <w:rPr>
          <w:spacing w:val="22"/>
        </w:rPr>
        <w:t xml:space="preserve"> </w:t>
      </w:r>
      <w:r w:rsidRPr="00C44A96">
        <w:t>Центры «Строительной игры». Принцип насыщенности соблюдается не только</w:t>
      </w:r>
      <w:r w:rsidRPr="00C44A96">
        <w:rPr>
          <w:spacing w:val="-57"/>
        </w:rPr>
        <w:t xml:space="preserve"> </w:t>
      </w:r>
      <w:r w:rsidRPr="00C44A96">
        <w:t>в наличии разнообразного строительного материала, но и наличием схем для строительства из</w:t>
      </w:r>
      <w:r w:rsidRPr="00C44A96">
        <w:rPr>
          <w:spacing w:val="1"/>
        </w:rPr>
        <w:t xml:space="preserve"> </w:t>
      </w:r>
      <w:r w:rsidRPr="00C44A96">
        <w:t>разных</w:t>
      </w:r>
      <w:r w:rsidRPr="00C44A96">
        <w:rPr>
          <w:spacing w:val="1"/>
        </w:rPr>
        <w:t xml:space="preserve"> </w:t>
      </w:r>
      <w:r w:rsidRPr="00C44A96">
        <w:t>видов</w:t>
      </w:r>
      <w:r w:rsidRPr="00C44A96">
        <w:rPr>
          <w:spacing w:val="1"/>
        </w:rPr>
        <w:t xml:space="preserve"> </w:t>
      </w:r>
      <w:r w:rsidRPr="00C44A96">
        <w:t>конструктора,</w:t>
      </w:r>
      <w:r w:rsidRPr="00C44A96">
        <w:rPr>
          <w:spacing w:val="1"/>
        </w:rPr>
        <w:t xml:space="preserve"> </w:t>
      </w:r>
      <w:r w:rsidRPr="00C44A96">
        <w:t>алгоритмов</w:t>
      </w:r>
      <w:r w:rsidRPr="00C44A96">
        <w:rPr>
          <w:spacing w:val="1"/>
        </w:rPr>
        <w:t xml:space="preserve"> </w:t>
      </w:r>
      <w:r w:rsidRPr="00C44A96">
        <w:t>детской</w:t>
      </w:r>
      <w:r w:rsidRPr="00C44A96">
        <w:rPr>
          <w:spacing w:val="1"/>
        </w:rPr>
        <w:t xml:space="preserve"> </w:t>
      </w:r>
      <w:r w:rsidRPr="00C44A96">
        <w:t>деятельности</w:t>
      </w:r>
      <w:r w:rsidRPr="00C44A96">
        <w:rPr>
          <w:spacing w:val="1"/>
        </w:rPr>
        <w:t xml:space="preserve"> </w:t>
      </w:r>
      <w:r w:rsidRPr="00C44A96">
        <w:t>по</w:t>
      </w:r>
      <w:r w:rsidRPr="00C44A96">
        <w:rPr>
          <w:spacing w:val="1"/>
        </w:rPr>
        <w:t xml:space="preserve"> </w:t>
      </w:r>
      <w:r w:rsidRPr="00C44A96">
        <w:t>конструированию.</w:t>
      </w:r>
      <w:r w:rsidRPr="00C44A96">
        <w:rPr>
          <w:spacing w:val="1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обыгрывания</w:t>
      </w:r>
      <w:r w:rsidRPr="00C44A96">
        <w:rPr>
          <w:spacing w:val="1"/>
        </w:rPr>
        <w:t xml:space="preserve"> </w:t>
      </w:r>
      <w:r w:rsidRPr="00C44A96">
        <w:t>детских</w:t>
      </w:r>
      <w:r w:rsidRPr="00C44A96">
        <w:rPr>
          <w:spacing w:val="1"/>
        </w:rPr>
        <w:t xml:space="preserve"> </w:t>
      </w:r>
      <w:r w:rsidRPr="00C44A96">
        <w:t>построек</w:t>
      </w:r>
      <w:r w:rsidRPr="00C44A96">
        <w:rPr>
          <w:spacing w:val="1"/>
        </w:rPr>
        <w:t xml:space="preserve"> </w:t>
      </w:r>
      <w:r w:rsidRPr="00C44A96">
        <w:t>имеются</w:t>
      </w:r>
      <w:r w:rsidRPr="00C44A96">
        <w:rPr>
          <w:spacing w:val="1"/>
        </w:rPr>
        <w:t xml:space="preserve"> </w:t>
      </w:r>
      <w:r w:rsidRPr="00C44A96">
        <w:t>игрушки-персонажи</w:t>
      </w:r>
      <w:r w:rsidRPr="00C44A96">
        <w:rPr>
          <w:spacing w:val="1"/>
        </w:rPr>
        <w:t xml:space="preserve"> </w:t>
      </w:r>
      <w:r w:rsidRPr="00C44A96">
        <w:t>(фигурки</w:t>
      </w:r>
      <w:r w:rsidRPr="00C44A96">
        <w:rPr>
          <w:spacing w:val="-2"/>
        </w:rPr>
        <w:t xml:space="preserve"> </w:t>
      </w:r>
      <w:r w:rsidRPr="00C44A96">
        <w:t>людей</w:t>
      </w:r>
      <w:r w:rsidRPr="00C44A96">
        <w:rPr>
          <w:spacing w:val="-1"/>
        </w:rPr>
        <w:t xml:space="preserve"> </w:t>
      </w:r>
      <w:r w:rsidRPr="00C44A96">
        <w:t>и</w:t>
      </w:r>
      <w:r w:rsidRPr="00C44A96">
        <w:rPr>
          <w:spacing w:val="-1"/>
        </w:rPr>
        <w:t xml:space="preserve"> </w:t>
      </w:r>
      <w:r w:rsidRPr="00C44A96">
        <w:t>животных).</w:t>
      </w:r>
    </w:p>
    <w:p w:rsidR="00CB4315" w:rsidRPr="00C44A96" w:rsidRDefault="00CB4315" w:rsidP="00341F7B">
      <w:pPr>
        <w:pStyle w:val="a3"/>
        <w:ind w:left="0" w:firstLine="330"/>
      </w:pPr>
      <w:r w:rsidRPr="00C44A96">
        <w:t>Организация образовательного пространства и разнообразие материалов, оборудования и</w:t>
      </w:r>
      <w:r w:rsidRPr="00C44A96">
        <w:rPr>
          <w:spacing w:val="1"/>
        </w:rPr>
        <w:t xml:space="preserve"> </w:t>
      </w:r>
      <w:r w:rsidRPr="00C44A96">
        <w:t>инвентаря обеспечивает</w:t>
      </w:r>
      <w:r w:rsidRPr="00C44A96">
        <w:rPr>
          <w:spacing w:val="-1"/>
        </w:rPr>
        <w:t xml:space="preserve"> </w:t>
      </w:r>
      <w:r w:rsidRPr="00C44A96">
        <w:t>все</w:t>
      </w:r>
      <w:r w:rsidRPr="00C44A96">
        <w:rPr>
          <w:spacing w:val="1"/>
        </w:rPr>
        <w:t xml:space="preserve"> </w:t>
      </w:r>
      <w:r w:rsidRPr="00C44A96">
        <w:t>виды</w:t>
      </w:r>
      <w:r w:rsidRPr="00C44A96">
        <w:rPr>
          <w:spacing w:val="-3"/>
        </w:rPr>
        <w:t xml:space="preserve"> </w:t>
      </w:r>
      <w:r w:rsidRPr="00C44A96">
        <w:t>деятельности</w:t>
      </w:r>
      <w:r w:rsidRPr="00C44A96">
        <w:rPr>
          <w:spacing w:val="-1"/>
        </w:rPr>
        <w:t xml:space="preserve"> </w:t>
      </w:r>
      <w:r w:rsidRPr="00C44A96">
        <w:t>детей.</w:t>
      </w:r>
    </w:p>
    <w:p w:rsidR="00CB4315" w:rsidRPr="00C44A96" w:rsidRDefault="00CB4315" w:rsidP="00341F7B">
      <w:pPr>
        <w:pStyle w:val="a3"/>
        <w:ind w:left="0" w:firstLine="330"/>
      </w:pPr>
      <w:r w:rsidRPr="00C44A96">
        <w:t>Для</w:t>
      </w:r>
      <w:r w:rsidRPr="00C44A96">
        <w:rPr>
          <w:spacing w:val="1"/>
        </w:rPr>
        <w:t xml:space="preserve"> </w:t>
      </w:r>
      <w:r w:rsidRPr="00C44A96">
        <w:t>организации</w:t>
      </w:r>
      <w:r w:rsidRPr="00C44A96">
        <w:rPr>
          <w:spacing w:val="1"/>
        </w:rPr>
        <w:t xml:space="preserve"> </w:t>
      </w:r>
      <w:r w:rsidRPr="00C44A96">
        <w:t>сюжетно-ролевых,</w:t>
      </w:r>
      <w:r w:rsidRPr="00C44A96">
        <w:rPr>
          <w:spacing w:val="1"/>
        </w:rPr>
        <w:t xml:space="preserve"> </w:t>
      </w:r>
      <w:r w:rsidRPr="00C44A96">
        <w:t>режиссерских,</w:t>
      </w:r>
      <w:r w:rsidRPr="00C44A96">
        <w:rPr>
          <w:spacing w:val="1"/>
        </w:rPr>
        <w:t xml:space="preserve"> </w:t>
      </w:r>
      <w:r w:rsidRPr="00C44A96">
        <w:t>театрализованных</w:t>
      </w:r>
      <w:r w:rsidRPr="00C44A96">
        <w:rPr>
          <w:spacing w:val="1"/>
        </w:rPr>
        <w:t xml:space="preserve"> </w:t>
      </w:r>
      <w:r w:rsidRPr="00C44A96">
        <w:t>игр</w:t>
      </w:r>
      <w:r w:rsidRPr="00C44A96">
        <w:rPr>
          <w:spacing w:val="1"/>
        </w:rPr>
        <w:t xml:space="preserve"> </w:t>
      </w:r>
      <w:r w:rsidRPr="00C44A96">
        <w:t>представлены костюмы и атрибуты. «Костюмерная» позволяет детям развернуть сюжеты</w:t>
      </w:r>
      <w:r w:rsidRPr="00C44A96">
        <w:rPr>
          <w:spacing w:val="1"/>
        </w:rPr>
        <w:t xml:space="preserve"> </w:t>
      </w:r>
      <w:r w:rsidRPr="00C44A96">
        <w:t>3-4 игр-инсценировок. В ДОУ представлен разнообразный материал по различным видам</w:t>
      </w:r>
      <w:r w:rsidRPr="00C44A96">
        <w:rPr>
          <w:spacing w:val="1"/>
        </w:rPr>
        <w:t xml:space="preserve"> </w:t>
      </w:r>
      <w:r w:rsidRPr="00C44A96">
        <w:t xml:space="preserve">театра – перчаточный, пальчиковый, </w:t>
      </w:r>
      <w:proofErr w:type="spellStart"/>
      <w:r w:rsidRPr="00C44A96">
        <w:t>варежковый</w:t>
      </w:r>
      <w:proofErr w:type="spellEnd"/>
      <w:r w:rsidRPr="00C44A96">
        <w:t>, теат</w:t>
      </w:r>
      <w:r w:rsidR="00C44A96">
        <w:t>р игрушки</w:t>
      </w:r>
      <w:r w:rsidRPr="00C44A96">
        <w:t>. В</w:t>
      </w:r>
      <w:r w:rsidRPr="00C44A96">
        <w:rPr>
          <w:spacing w:val="1"/>
        </w:rPr>
        <w:t xml:space="preserve"> </w:t>
      </w:r>
      <w:r w:rsidRPr="00C44A96">
        <w:t>группе есть</w:t>
      </w:r>
      <w:r w:rsidRPr="00C44A96">
        <w:rPr>
          <w:spacing w:val="1"/>
        </w:rPr>
        <w:t xml:space="preserve"> </w:t>
      </w:r>
      <w:r w:rsidRPr="00C44A96">
        <w:t>место</w:t>
      </w:r>
      <w:r w:rsidRPr="00C44A96">
        <w:rPr>
          <w:spacing w:val="1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уединения</w:t>
      </w:r>
      <w:r w:rsidRPr="00C44A96">
        <w:rPr>
          <w:spacing w:val="1"/>
        </w:rPr>
        <w:t xml:space="preserve"> </w:t>
      </w:r>
      <w:r w:rsidRPr="00C44A96">
        <w:t>детей.</w:t>
      </w:r>
      <w:r w:rsidRPr="00C44A96">
        <w:rPr>
          <w:spacing w:val="1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самостоятельного</w:t>
      </w:r>
      <w:r w:rsidRPr="00C44A96">
        <w:rPr>
          <w:spacing w:val="1"/>
        </w:rPr>
        <w:t xml:space="preserve"> </w:t>
      </w:r>
      <w:r w:rsidRPr="00C44A96">
        <w:t>чтения,</w:t>
      </w:r>
      <w:r w:rsidRPr="00C44A96">
        <w:rPr>
          <w:spacing w:val="1"/>
        </w:rPr>
        <w:t xml:space="preserve"> </w:t>
      </w:r>
      <w:r w:rsidRPr="00C44A96">
        <w:t>рассматривания</w:t>
      </w:r>
      <w:r w:rsidRPr="00C44A96">
        <w:rPr>
          <w:spacing w:val="1"/>
        </w:rPr>
        <w:t xml:space="preserve"> </w:t>
      </w:r>
      <w:r w:rsidRPr="00C44A96">
        <w:t>альбомов, энциклопедий, альбомов по ознакомлению с окружающим миром. Для будущих первоклассников</w:t>
      </w:r>
      <w:r w:rsidRPr="00C44A96">
        <w:rPr>
          <w:spacing w:val="1"/>
        </w:rPr>
        <w:t xml:space="preserve"> </w:t>
      </w:r>
      <w:r w:rsidRPr="00C44A96">
        <w:t>созданы</w:t>
      </w:r>
      <w:r w:rsidRPr="00C44A96">
        <w:rPr>
          <w:spacing w:val="1"/>
        </w:rPr>
        <w:t xml:space="preserve"> </w:t>
      </w:r>
      <w:r w:rsidRPr="00C44A96">
        <w:t>настоящие</w:t>
      </w:r>
      <w:r w:rsidRPr="00C44A96">
        <w:rPr>
          <w:spacing w:val="1"/>
        </w:rPr>
        <w:t xml:space="preserve"> </w:t>
      </w:r>
      <w:r w:rsidRPr="00C44A96">
        <w:t>библиотеки,</w:t>
      </w:r>
      <w:r w:rsidRPr="00C44A96">
        <w:rPr>
          <w:spacing w:val="1"/>
        </w:rPr>
        <w:t xml:space="preserve">  все </w:t>
      </w:r>
      <w:r w:rsidRPr="00C44A96">
        <w:t>дети</w:t>
      </w:r>
      <w:r w:rsidRPr="00C44A96">
        <w:rPr>
          <w:spacing w:val="1"/>
        </w:rPr>
        <w:t xml:space="preserve"> </w:t>
      </w:r>
      <w:r w:rsidRPr="00C44A96">
        <w:t>могут</w:t>
      </w:r>
      <w:r w:rsidRPr="00C44A96">
        <w:rPr>
          <w:spacing w:val="1"/>
        </w:rPr>
        <w:t xml:space="preserve"> </w:t>
      </w:r>
      <w:r w:rsidRPr="00C44A96">
        <w:t>посмотреть</w:t>
      </w:r>
      <w:r w:rsidRPr="00C44A96">
        <w:rPr>
          <w:spacing w:val="1"/>
        </w:rPr>
        <w:t xml:space="preserve"> </w:t>
      </w:r>
      <w:r w:rsidRPr="00C44A96">
        <w:t>фотографии</w:t>
      </w:r>
      <w:r w:rsidRPr="00C44A96">
        <w:rPr>
          <w:spacing w:val="-1"/>
        </w:rPr>
        <w:t xml:space="preserve"> </w:t>
      </w:r>
      <w:r w:rsidRPr="00C44A96">
        <w:t>жизни</w:t>
      </w:r>
      <w:r w:rsidRPr="00C44A96">
        <w:rPr>
          <w:spacing w:val="-1"/>
        </w:rPr>
        <w:t xml:space="preserve"> </w:t>
      </w:r>
      <w:r w:rsidRPr="00C44A96">
        <w:t>группы, альбомы</w:t>
      </w:r>
      <w:r w:rsidRPr="00C44A96">
        <w:rPr>
          <w:spacing w:val="2"/>
        </w:rPr>
        <w:t xml:space="preserve"> </w:t>
      </w:r>
      <w:r w:rsidRPr="00C44A96">
        <w:t>«Моя семья».</w:t>
      </w:r>
    </w:p>
    <w:p w:rsidR="00CB4315" w:rsidRPr="00C44A96" w:rsidRDefault="00CB4315" w:rsidP="00341F7B">
      <w:pPr>
        <w:pStyle w:val="a3"/>
        <w:ind w:left="0" w:firstLine="330"/>
      </w:pPr>
      <w:r w:rsidRPr="00C44A96">
        <w:t>В ДОУ для детей  старшего</w:t>
      </w:r>
      <w:r w:rsidRPr="00C44A96">
        <w:rPr>
          <w:spacing w:val="1"/>
        </w:rPr>
        <w:t xml:space="preserve"> </w:t>
      </w:r>
      <w:r w:rsidRPr="00C44A96">
        <w:t>дошкольного</w:t>
      </w:r>
      <w:r w:rsidRPr="00C44A96">
        <w:rPr>
          <w:spacing w:val="1"/>
        </w:rPr>
        <w:t xml:space="preserve"> </w:t>
      </w:r>
      <w:r w:rsidRPr="00C44A96">
        <w:t>возраста</w:t>
      </w:r>
      <w:r w:rsidRPr="00C44A96">
        <w:rPr>
          <w:spacing w:val="1"/>
        </w:rPr>
        <w:t xml:space="preserve"> </w:t>
      </w:r>
      <w:r w:rsidRPr="00C44A96">
        <w:t>имеется</w:t>
      </w:r>
      <w:r w:rsidRPr="00C44A96">
        <w:rPr>
          <w:spacing w:val="1"/>
        </w:rPr>
        <w:t xml:space="preserve"> </w:t>
      </w:r>
      <w:r w:rsidRPr="00C44A96">
        <w:t>подборка</w:t>
      </w:r>
      <w:r w:rsidRPr="00C44A96">
        <w:rPr>
          <w:spacing w:val="1"/>
        </w:rPr>
        <w:t xml:space="preserve"> </w:t>
      </w:r>
      <w:r w:rsidRPr="00C44A96">
        <w:t>литературных</w:t>
      </w:r>
      <w:r w:rsidRPr="00C44A96">
        <w:rPr>
          <w:spacing w:val="1"/>
        </w:rPr>
        <w:t xml:space="preserve"> </w:t>
      </w:r>
      <w:r w:rsidRPr="00C44A96">
        <w:t>произведений</w:t>
      </w:r>
      <w:r w:rsidRPr="00C44A96">
        <w:rPr>
          <w:spacing w:val="1"/>
        </w:rPr>
        <w:t xml:space="preserve"> </w:t>
      </w:r>
      <w:r w:rsidRPr="00C44A96">
        <w:t>(стихи,</w:t>
      </w:r>
      <w:r w:rsidRPr="00C44A96">
        <w:rPr>
          <w:spacing w:val="1"/>
        </w:rPr>
        <w:t xml:space="preserve"> </w:t>
      </w:r>
      <w:r w:rsidRPr="00C44A96">
        <w:t>сказки,</w:t>
      </w:r>
      <w:r w:rsidRPr="00C44A96">
        <w:rPr>
          <w:spacing w:val="1"/>
        </w:rPr>
        <w:t xml:space="preserve"> </w:t>
      </w:r>
      <w:r w:rsidRPr="00C44A96">
        <w:t>рассказы,</w:t>
      </w:r>
      <w:r w:rsidRPr="00C44A96">
        <w:rPr>
          <w:spacing w:val="1"/>
        </w:rPr>
        <w:t xml:space="preserve"> </w:t>
      </w:r>
      <w:r w:rsidRPr="00C44A96">
        <w:t>басни,</w:t>
      </w:r>
      <w:r w:rsidRPr="00C44A96">
        <w:rPr>
          <w:spacing w:val="1"/>
        </w:rPr>
        <w:t xml:space="preserve"> </w:t>
      </w:r>
      <w:r w:rsidRPr="00C44A96">
        <w:t>былины),</w:t>
      </w:r>
      <w:r w:rsidRPr="00C44A96">
        <w:rPr>
          <w:spacing w:val="1"/>
        </w:rPr>
        <w:t xml:space="preserve"> </w:t>
      </w:r>
      <w:r w:rsidRPr="00C44A96">
        <w:t>аудио</w:t>
      </w:r>
      <w:r w:rsidRPr="00C44A96">
        <w:rPr>
          <w:spacing w:val="1"/>
        </w:rPr>
        <w:t xml:space="preserve"> </w:t>
      </w:r>
      <w:r w:rsidRPr="00C44A96">
        <w:t>подборка</w:t>
      </w:r>
      <w:r w:rsidRPr="00C44A96">
        <w:rPr>
          <w:spacing w:val="1"/>
        </w:rPr>
        <w:t xml:space="preserve"> </w:t>
      </w:r>
      <w:r w:rsidRPr="00C44A96">
        <w:t>сказок,</w:t>
      </w:r>
      <w:r w:rsidRPr="00C44A96">
        <w:rPr>
          <w:spacing w:val="1"/>
        </w:rPr>
        <w:t xml:space="preserve"> </w:t>
      </w:r>
      <w:r w:rsidRPr="00C44A96">
        <w:t>имеются</w:t>
      </w:r>
      <w:r w:rsidRPr="00C44A96">
        <w:rPr>
          <w:spacing w:val="1"/>
        </w:rPr>
        <w:t xml:space="preserve"> </w:t>
      </w:r>
      <w:r w:rsidRPr="00C44A96">
        <w:t>альбомы</w:t>
      </w:r>
      <w:r w:rsidRPr="00C44A96">
        <w:rPr>
          <w:spacing w:val="1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ознакомления</w:t>
      </w:r>
      <w:r w:rsidRPr="00C44A96">
        <w:rPr>
          <w:spacing w:val="1"/>
        </w:rPr>
        <w:t xml:space="preserve"> </w:t>
      </w:r>
      <w:r w:rsidRPr="00C44A96">
        <w:t>детей</w:t>
      </w:r>
      <w:r w:rsidRPr="00C44A96">
        <w:rPr>
          <w:spacing w:val="1"/>
        </w:rPr>
        <w:t xml:space="preserve"> </w:t>
      </w:r>
      <w:r w:rsidRPr="00C44A96">
        <w:t>с</w:t>
      </w:r>
      <w:r w:rsidRPr="00C44A96">
        <w:rPr>
          <w:spacing w:val="1"/>
        </w:rPr>
        <w:t xml:space="preserve"> </w:t>
      </w:r>
      <w:r w:rsidRPr="00C44A96">
        <w:t>творчеством</w:t>
      </w:r>
      <w:r w:rsidRPr="00C44A96">
        <w:rPr>
          <w:spacing w:val="1"/>
        </w:rPr>
        <w:t xml:space="preserve"> </w:t>
      </w:r>
      <w:r w:rsidRPr="00C44A96">
        <w:t>писателей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доступной</w:t>
      </w:r>
      <w:r w:rsidRPr="00C44A96">
        <w:rPr>
          <w:spacing w:val="1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них</w:t>
      </w:r>
      <w:r w:rsidRPr="00C44A96">
        <w:rPr>
          <w:spacing w:val="1"/>
        </w:rPr>
        <w:t xml:space="preserve"> </w:t>
      </w:r>
      <w:r w:rsidRPr="00C44A96">
        <w:t>форме</w:t>
      </w:r>
      <w:r w:rsidRPr="00C44A96">
        <w:rPr>
          <w:spacing w:val="1"/>
        </w:rPr>
        <w:t xml:space="preserve"> </w:t>
      </w:r>
      <w:r w:rsidRPr="00C44A96">
        <w:t>(в</w:t>
      </w:r>
      <w:r w:rsidRPr="00C44A96">
        <w:rPr>
          <w:spacing w:val="-57"/>
        </w:rPr>
        <w:t xml:space="preserve"> </w:t>
      </w:r>
      <w:r w:rsidRPr="00C44A96">
        <w:t>картинках). Вся представленная выше среда способствует созданию у ребенка "своего" личного</w:t>
      </w:r>
      <w:r w:rsidRPr="00C44A96">
        <w:rPr>
          <w:spacing w:val="-57"/>
        </w:rPr>
        <w:t xml:space="preserve">                                                                                 </w:t>
      </w:r>
      <w:r w:rsidRPr="00C44A96">
        <w:t>пространства.</w:t>
      </w:r>
    </w:p>
    <w:p w:rsidR="00CB4315" w:rsidRPr="00C44A96" w:rsidRDefault="00CB4315" w:rsidP="00341F7B">
      <w:pPr>
        <w:pStyle w:val="a3"/>
        <w:ind w:left="0" w:firstLine="330"/>
      </w:pPr>
      <w:r w:rsidRPr="00C44A96">
        <w:t>Общение</w:t>
      </w:r>
      <w:r w:rsidRPr="00C44A96">
        <w:rPr>
          <w:spacing w:val="1"/>
        </w:rPr>
        <w:t xml:space="preserve"> </w:t>
      </w:r>
      <w:r w:rsidRPr="00C44A96">
        <w:t>детей</w:t>
      </w:r>
      <w:r w:rsidRPr="00C44A96">
        <w:rPr>
          <w:spacing w:val="1"/>
        </w:rPr>
        <w:t xml:space="preserve"> </w:t>
      </w:r>
      <w:r w:rsidRPr="00C44A96">
        <w:t>со</w:t>
      </w:r>
      <w:r w:rsidRPr="00C44A96">
        <w:rPr>
          <w:spacing w:val="1"/>
        </w:rPr>
        <w:t xml:space="preserve"> </w:t>
      </w:r>
      <w:r w:rsidRPr="00C44A96">
        <w:t>сверстниками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взрослыми</w:t>
      </w:r>
      <w:r w:rsidRPr="00C44A96">
        <w:rPr>
          <w:spacing w:val="1"/>
        </w:rPr>
        <w:t xml:space="preserve"> </w:t>
      </w:r>
      <w:r w:rsidRPr="00C44A96">
        <w:t>реализуется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коммуникативной</w:t>
      </w:r>
      <w:r w:rsidRPr="00C44A96">
        <w:rPr>
          <w:spacing w:val="1"/>
        </w:rPr>
        <w:t xml:space="preserve"> </w:t>
      </w:r>
      <w:r w:rsidRPr="00C44A96">
        <w:t>деятельности.</w:t>
      </w:r>
      <w:r w:rsidRPr="00C44A96">
        <w:rPr>
          <w:spacing w:val="7"/>
        </w:rPr>
        <w:t xml:space="preserve"> </w:t>
      </w:r>
      <w:r w:rsidRPr="00C44A96">
        <w:t>Для</w:t>
      </w:r>
      <w:r w:rsidRPr="00C44A96">
        <w:rPr>
          <w:spacing w:val="10"/>
        </w:rPr>
        <w:t xml:space="preserve"> </w:t>
      </w:r>
      <w:r w:rsidRPr="00C44A96">
        <w:t>этого</w:t>
      </w:r>
      <w:r w:rsidRPr="00C44A96">
        <w:rPr>
          <w:spacing w:val="8"/>
        </w:rPr>
        <w:t xml:space="preserve"> </w:t>
      </w:r>
      <w:r w:rsidRPr="00C44A96">
        <w:t>в</w:t>
      </w:r>
      <w:r w:rsidRPr="00C44A96">
        <w:rPr>
          <w:spacing w:val="8"/>
        </w:rPr>
        <w:t xml:space="preserve"> </w:t>
      </w:r>
      <w:r w:rsidRPr="00C44A96">
        <w:t>группе</w:t>
      </w:r>
      <w:r w:rsidRPr="00C44A96">
        <w:rPr>
          <w:spacing w:val="8"/>
        </w:rPr>
        <w:t xml:space="preserve"> </w:t>
      </w:r>
      <w:r w:rsidRPr="00C44A96">
        <w:t>представлен</w:t>
      </w:r>
      <w:r w:rsidRPr="00C44A96">
        <w:rPr>
          <w:spacing w:val="4"/>
        </w:rPr>
        <w:t xml:space="preserve"> </w:t>
      </w:r>
      <w:r w:rsidRPr="00C44A96">
        <w:t>следующий</w:t>
      </w:r>
      <w:r w:rsidRPr="00C44A96">
        <w:rPr>
          <w:spacing w:val="12"/>
        </w:rPr>
        <w:t xml:space="preserve"> </w:t>
      </w:r>
      <w:r w:rsidRPr="00C44A96">
        <w:t>материал:</w:t>
      </w:r>
      <w:r w:rsidRPr="00C44A96">
        <w:rPr>
          <w:spacing w:val="13"/>
        </w:rPr>
        <w:t xml:space="preserve"> </w:t>
      </w:r>
      <w:r w:rsidRPr="00C44A96">
        <w:t>–</w:t>
      </w:r>
      <w:r w:rsidRPr="00C44A96">
        <w:rPr>
          <w:spacing w:val="9"/>
        </w:rPr>
        <w:t xml:space="preserve"> </w:t>
      </w:r>
      <w:r w:rsidRPr="00C44A96">
        <w:t>игры</w:t>
      </w:r>
      <w:r w:rsidRPr="00C44A96">
        <w:rPr>
          <w:spacing w:val="-57"/>
        </w:rPr>
        <w:t xml:space="preserve"> </w:t>
      </w:r>
      <w:r w:rsidRPr="00C44A96">
        <w:t>и альбомы для рассматривания со звуковыми эффектами, игрушки-забавы, игры на составление</w:t>
      </w:r>
      <w:r w:rsidRPr="00C44A96">
        <w:rPr>
          <w:spacing w:val="1"/>
        </w:rPr>
        <w:t xml:space="preserve"> </w:t>
      </w:r>
      <w:r w:rsidRPr="00C44A96">
        <w:t>логических</w:t>
      </w:r>
      <w:r w:rsidRPr="00C44A96">
        <w:rPr>
          <w:spacing w:val="-1"/>
        </w:rPr>
        <w:t xml:space="preserve"> </w:t>
      </w:r>
      <w:r w:rsidRPr="00C44A96">
        <w:t>цепочек по типу</w:t>
      </w:r>
      <w:r w:rsidRPr="00C44A96">
        <w:rPr>
          <w:spacing w:val="-5"/>
        </w:rPr>
        <w:t xml:space="preserve"> </w:t>
      </w:r>
      <w:r w:rsidRPr="00C44A96">
        <w:t>«до и</w:t>
      </w:r>
      <w:r w:rsidRPr="00C44A96">
        <w:rPr>
          <w:spacing w:val="-1"/>
        </w:rPr>
        <w:t xml:space="preserve"> </w:t>
      </w:r>
      <w:r w:rsidRPr="00C44A96">
        <w:t>после».</w:t>
      </w:r>
    </w:p>
    <w:p w:rsidR="00CB4315" w:rsidRPr="00C44A96" w:rsidRDefault="00CB4315" w:rsidP="00341F7B">
      <w:pPr>
        <w:pStyle w:val="a3"/>
        <w:ind w:left="0" w:firstLine="330"/>
      </w:pPr>
      <w:r w:rsidRPr="00C44A96">
        <w:t>Для</w:t>
      </w:r>
      <w:r w:rsidRPr="00C44A96">
        <w:rPr>
          <w:spacing w:val="1"/>
        </w:rPr>
        <w:t xml:space="preserve"> </w:t>
      </w:r>
      <w:r w:rsidRPr="00C44A96">
        <w:t>организации</w:t>
      </w:r>
      <w:r w:rsidRPr="00C44A96">
        <w:rPr>
          <w:spacing w:val="1"/>
        </w:rPr>
        <w:t xml:space="preserve"> </w:t>
      </w:r>
      <w:r w:rsidRPr="00C44A96">
        <w:t>познавательно-исследовательской</w:t>
      </w:r>
      <w:r w:rsidRPr="00C44A96">
        <w:rPr>
          <w:spacing w:val="1"/>
        </w:rPr>
        <w:t xml:space="preserve"> </w:t>
      </w:r>
      <w:r w:rsidRPr="00C44A96">
        <w:t>деятельности,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групповом</w:t>
      </w:r>
      <w:r w:rsidRPr="00C44A96">
        <w:rPr>
          <w:spacing w:val="-57"/>
        </w:rPr>
        <w:t xml:space="preserve"> </w:t>
      </w:r>
      <w:r w:rsidRPr="00C44A96">
        <w:t>пространстве представлены - пробирки, баночки, стаканчики, микроскоп, различные щипцы,</w:t>
      </w:r>
      <w:r w:rsidRPr="00C44A96">
        <w:rPr>
          <w:spacing w:val="1"/>
        </w:rPr>
        <w:t xml:space="preserve"> </w:t>
      </w:r>
      <w:r w:rsidRPr="00C44A96">
        <w:t>палочки для смешивания алгоритмы опытно-экспериментальной деятельности (по типу «что</w:t>
      </w:r>
      <w:r w:rsidRPr="00C44A96">
        <w:rPr>
          <w:spacing w:val="1"/>
        </w:rPr>
        <w:t xml:space="preserve"> </w:t>
      </w:r>
      <w:r w:rsidRPr="00C44A96">
        <w:lastRenderedPageBreak/>
        <w:t>сначала</w:t>
      </w:r>
      <w:r w:rsidRPr="00C44A96">
        <w:rPr>
          <w:spacing w:val="1"/>
        </w:rPr>
        <w:t xml:space="preserve"> </w:t>
      </w:r>
      <w:r w:rsidRPr="00C44A96">
        <w:t>что</w:t>
      </w:r>
      <w:r w:rsidRPr="00C44A96">
        <w:rPr>
          <w:spacing w:val="1"/>
        </w:rPr>
        <w:t xml:space="preserve"> </w:t>
      </w:r>
      <w:r w:rsidRPr="00C44A96">
        <w:t>потом»).</w:t>
      </w:r>
      <w:r w:rsidRPr="00C44A96">
        <w:rPr>
          <w:spacing w:val="1"/>
        </w:rPr>
        <w:t xml:space="preserve"> </w:t>
      </w:r>
      <w:r w:rsidRPr="00C44A96">
        <w:t xml:space="preserve">Также имеется </w:t>
      </w:r>
      <w:r w:rsidRPr="00C44A96">
        <w:rPr>
          <w:spacing w:val="1"/>
        </w:rPr>
        <w:t xml:space="preserve"> </w:t>
      </w:r>
      <w:r w:rsidRPr="00C44A96">
        <w:t>«стол рисования песком»,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котором дети имеют возможность экспериментировать с живым песком, рисовать на столе для</w:t>
      </w:r>
      <w:r w:rsidRPr="00C44A96">
        <w:rPr>
          <w:spacing w:val="1"/>
        </w:rPr>
        <w:t xml:space="preserve"> </w:t>
      </w:r>
      <w:r w:rsidRPr="00C44A96">
        <w:t>песка.</w:t>
      </w:r>
      <w:r w:rsidRPr="00C44A96">
        <w:rPr>
          <w:spacing w:val="49"/>
        </w:rPr>
        <w:t xml:space="preserve"> </w:t>
      </w:r>
    </w:p>
    <w:p w:rsidR="00CB4315" w:rsidRPr="00C44A96" w:rsidRDefault="00CB4315" w:rsidP="00341F7B">
      <w:pPr>
        <w:pStyle w:val="a3"/>
        <w:ind w:left="0" w:firstLine="330"/>
      </w:pPr>
      <w:r w:rsidRPr="00C44A96">
        <w:t>Для</w:t>
      </w:r>
      <w:r w:rsidRPr="00C44A96">
        <w:rPr>
          <w:spacing w:val="1"/>
        </w:rPr>
        <w:t xml:space="preserve"> </w:t>
      </w:r>
      <w:r w:rsidRPr="00C44A96">
        <w:t>хозяйственно-бытового</w:t>
      </w:r>
      <w:r w:rsidRPr="00C44A96">
        <w:rPr>
          <w:spacing w:val="1"/>
        </w:rPr>
        <w:t xml:space="preserve"> </w:t>
      </w:r>
      <w:r w:rsidRPr="00C44A96">
        <w:t>труда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группах имеется</w:t>
      </w:r>
      <w:r w:rsidRPr="00C44A96">
        <w:rPr>
          <w:spacing w:val="1"/>
        </w:rPr>
        <w:t xml:space="preserve"> </w:t>
      </w:r>
      <w:r w:rsidRPr="00C44A96">
        <w:t>необходимое</w:t>
      </w:r>
      <w:r w:rsidRPr="00C44A96">
        <w:rPr>
          <w:spacing w:val="1"/>
        </w:rPr>
        <w:t xml:space="preserve"> </w:t>
      </w:r>
      <w:r w:rsidRPr="00C44A96">
        <w:t>оборудование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материалы: тазики</w:t>
      </w:r>
      <w:r w:rsidRPr="00C44A96">
        <w:rPr>
          <w:spacing w:val="1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мытья</w:t>
      </w:r>
      <w:r w:rsidRPr="00C44A96">
        <w:rPr>
          <w:spacing w:val="1"/>
        </w:rPr>
        <w:t xml:space="preserve"> </w:t>
      </w:r>
      <w:r w:rsidRPr="00C44A96">
        <w:t>игрушек,</w:t>
      </w:r>
      <w:r w:rsidRPr="00C44A96">
        <w:rPr>
          <w:spacing w:val="1"/>
        </w:rPr>
        <w:t xml:space="preserve"> </w:t>
      </w:r>
      <w:r w:rsidRPr="00C44A96">
        <w:t>губки,</w:t>
      </w:r>
      <w:r w:rsidRPr="00C44A96">
        <w:rPr>
          <w:spacing w:val="1"/>
        </w:rPr>
        <w:t xml:space="preserve"> </w:t>
      </w:r>
      <w:r w:rsidRPr="00C44A96">
        <w:t>также</w:t>
      </w:r>
      <w:r w:rsidRPr="00C44A96">
        <w:rPr>
          <w:spacing w:val="1"/>
        </w:rPr>
        <w:t xml:space="preserve"> </w:t>
      </w:r>
      <w:r w:rsidRPr="00C44A96">
        <w:t>представлены</w:t>
      </w:r>
      <w:r w:rsidRPr="00C44A96">
        <w:rPr>
          <w:spacing w:val="1"/>
        </w:rPr>
        <w:t xml:space="preserve"> </w:t>
      </w:r>
      <w:r w:rsidRPr="00C44A96">
        <w:t>алгоритмы</w:t>
      </w:r>
      <w:r w:rsidRPr="00C44A96">
        <w:rPr>
          <w:spacing w:val="1"/>
        </w:rPr>
        <w:t xml:space="preserve"> </w:t>
      </w:r>
      <w:r w:rsidRPr="00C44A96">
        <w:t>выполнения</w:t>
      </w:r>
      <w:r w:rsidRPr="00C44A96">
        <w:rPr>
          <w:spacing w:val="1"/>
        </w:rPr>
        <w:t xml:space="preserve"> </w:t>
      </w:r>
      <w:r w:rsidRPr="00C44A96">
        <w:t>детьми</w:t>
      </w:r>
      <w:r w:rsidRPr="00C44A96">
        <w:rPr>
          <w:spacing w:val="-1"/>
        </w:rPr>
        <w:t xml:space="preserve"> </w:t>
      </w:r>
      <w:r w:rsidRPr="00C44A96">
        <w:t>той или</w:t>
      </w:r>
      <w:r w:rsidRPr="00C44A96">
        <w:rPr>
          <w:spacing w:val="-1"/>
        </w:rPr>
        <w:t xml:space="preserve"> </w:t>
      </w:r>
      <w:r w:rsidRPr="00C44A96">
        <w:t>иной трудовой деятельности.</w:t>
      </w:r>
    </w:p>
    <w:p w:rsidR="00CB4315" w:rsidRPr="00C44A96" w:rsidRDefault="00CB4315" w:rsidP="00341F7B">
      <w:pPr>
        <w:pStyle w:val="a3"/>
        <w:ind w:left="0" w:firstLine="330"/>
      </w:pPr>
      <w:r w:rsidRPr="00C44A96">
        <w:rPr>
          <w:spacing w:val="-1"/>
        </w:rPr>
        <w:t>В</w:t>
      </w:r>
      <w:r w:rsidRPr="00C44A96">
        <w:rPr>
          <w:spacing w:val="-10"/>
        </w:rPr>
        <w:t xml:space="preserve"> </w:t>
      </w:r>
      <w:r w:rsidR="00786952" w:rsidRPr="00C44A96">
        <w:rPr>
          <w:spacing w:val="-1"/>
        </w:rPr>
        <w:t>разновозрастных группах</w:t>
      </w:r>
      <w:r w:rsidRPr="00C44A96">
        <w:rPr>
          <w:spacing w:val="-9"/>
        </w:rPr>
        <w:t xml:space="preserve"> </w:t>
      </w:r>
      <w:r w:rsidRPr="00C44A96">
        <w:rPr>
          <w:spacing w:val="-1"/>
        </w:rPr>
        <w:t>организован</w:t>
      </w:r>
      <w:r w:rsidRPr="00C44A96">
        <w:rPr>
          <w:spacing w:val="-11"/>
        </w:rPr>
        <w:t xml:space="preserve"> </w:t>
      </w:r>
      <w:r w:rsidRPr="00C44A96">
        <w:t>Центр</w:t>
      </w:r>
      <w:r w:rsidRPr="00C44A96">
        <w:rPr>
          <w:spacing w:val="-9"/>
        </w:rPr>
        <w:t xml:space="preserve"> </w:t>
      </w:r>
      <w:r w:rsidRPr="00C44A96">
        <w:t>продуктивной</w:t>
      </w:r>
      <w:r w:rsidRPr="00C44A96">
        <w:rPr>
          <w:spacing w:val="-11"/>
        </w:rPr>
        <w:t xml:space="preserve"> </w:t>
      </w:r>
      <w:r w:rsidRPr="00C44A96">
        <w:t>деятельности</w:t>
      </w:r>
      <w:r w:rsidRPr="00C44A96">
        <w:rPr>
          <w:spacing w:val="-14"/>
        </w:rPr>
        <w:t xml:space="preserve"> </w:t>
      </w:r>
      <w:r w:rsidRPr="00C44A96">
        <w:t>детей,</w:t>
      </w:r>
      <w:r w:rsidRPr="00C44A96">
        <w:rPr>
          <w:spacing w:val="-15"/>
        </w:rPr>
        <w:t xml:space="preserve"> </w:t>
      </w:r>
      <w:r w:rsidRPr="00C44A96">
        <w:t>для</w:t>
      </w:r>
      <w:r w:rsidRPr="00C44A96">
        <w:rPr>
          <w:spacing w:val="-8"/>
        </w:rPr>
        <w:t xml:space="preserve"> </w:t>
      </w:r>
      <w:r w:rsidRPr="00C44A96">
        <w:t>этого</w:t>
      </w:r>
      <w:r w:rsidRPr="00C44A96">
        <w:rPr>
          <w:spacing w:val="-10"/>
        </w:rPr>
        <w:t xml:space="preserve"> </w:t>
      </w:r>
      <w:r w:rsidRPr="00C44A96">
        <w:t>в</w:t>
      </w:r>
      <w:r w:rsidRPr="00C44A96">
        <w:rPr>
          <w:spacing w:val="-11"/>
        </w:rPr>
        <w:t xml:space="preserve"> </w:t>
      </w:r>
      <w:r w:rsidRPr="00C44A96">
        <w:t>группах</w:t>
      </w:r>
      <w:r w:rsidR="00786952" w:rsidRPr="00C44A96">
        <w:t xml:space="preserve"> </w:t>
      </w:r>
      <w:r w:rsidRPr="00C44A96">
        <w:rPr>
          <w:spacing w:val="-58"/>
        </w:rPr>
        <w:t xml:space="preserve"> </w:t>
      </w:r>
      <w:r w:rsidRPr="00C44A96">
        <w:t>представлены</w:t>
      </w:r>
      <w:r w:rsidRPr="00C44A96">
        <w:rPr>
          <w:spacing w:val="-3"/>
        </w:rPr>
        <w:t xml:space="preserve"> </w:t>
      </w:r>
      <w:r w:rsidRPr="00C44A96">
        <w:t>следующие материалы:</w:t>
      </w:r>
    </w:p>
    <w:p w:rsidR="00CB4315" w:rsidRPr="00C44A96" w:rsidRDefault="00CB4315" w:rsidP="00341F7B">
      <w:pPr>
        <w:pStyle w:val="2"/>
        <w:spacing w:line="240" w:lineRule="auto"/>
        <w:ind w:left="0" w:firstLine="330"/>
        <w:jc w:val="both"/>
      </w:pPr>
      <w:r w:rsidRPr="00C44A96">
        <w:t>Для</w:t>
      </w:r>
      <w:r w:rsidRPr="00C44A96">
        <w:rPr>
          <w:spacing w:val="-4"/>
        </w:rPr>
        <w:t xml:space="preserve"> </w:t>
      </w:r>
      <w:r w:rsidRPr="00C44A96">
        <w:t>рисования:</w:t>
      </w:r>
    </w:p>
    <w:p w:rsidR="00CB4315" w:rsidRPr="00C44A96" w:rsidRDefault="00CB4315" w:rsidP="00341F7B">
      <w:pPr>
        <w:pStyle w:val="a3"/>
        <w:ind w:left="0" w:firstLine="330"/>
        <w:jc w:val="left"/>
        <w:rPr>
          <w:spacing w:val="-57"/>
        </w:rPr>
      </w:pPr>
      <w:r w:rsidRPr="00C44A96">
        <w:t>Бумага для рисования (разных размеров, формы, цвета)</w:t>
      </w:r>
      <w:r w:rsidRPr="00C44A96">
        <w:rPr>
          <w:spacing w:val="-57"/>
        </w:rPr>
        <w:t xml:space="preserve"> 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t>Бумага цветная</w:t>
      </w:r>
      <w:r w:rsidRPr="00C44A96">
        <w:rPr>
          <w:spacing w:val="1"/>
        </w:rPr>
        <w:t xml:space="preserve"> </w:t>
      </w:r>
      <w:r w:rsidRPr="00C44A96">
        <w:t>для каждого ребенка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t>Краски,</w:t>
      </w:r>
      <w:r w:rsidRPr="00C44A96">
        <w:rPr>
          <w:spacing w:val="-2"/>
        </w:rPr>
        <w:t xml:space="preserve"> </w:t>
      </w:r>
      <w:r w:rsidRPr="00C44A96">
        <w:t>гуашь</w:t>
      </w:r>
      <w:r w:rsidRPr="00C44A96">
        <w:rPr>
          <w:spacing w:val="-3"/>
        </w:rPr>
        <w:t xml:space="preserve"> </w:t>
      </w:r>
      <w:r w:rsidRPr="00C44A96">
        <w:t>на</w:t>
      </w:r>
      <w:r w:rsidRPr="00C44A96">
        <w:rPr>
          <w:spacing w:val="-1"/>
        </w:rPr>
        <w:t xml:space="preserve"> </w:t>
      </w:r>
      <w:r w:rsidRPr="00C44A96">
        <w:t>каждого</w:t>
      </w:r>
      <w:r w:rsidRPr="00C44A96">
        <w:rPr>
          <w:spacing w:val="-1"/>
        </w:rPr>
        <w:t xml:space="preserve"> </w:t>
      </w:r>
      <w:r w:rsidRPr="00C44A96">
        <w:t>ребенка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t>Кисточки для рисования (разного размера и жесткости)</w:t>
      </w:r>
      <w:r w:rsidRPr="00C44A96">
        <w:rPr>
          <w:spacing w:val="-57"/>
        </w:rPr>
        <w:t xml:space="preserve"> </w:t>
      </w:r>
      <w:r w:rsidRPr="00C44A96">
        <w:t>Карандаши</w:t>
      </w:r>
      <w:r w:rsidRPr="00C44A96">
        <w:rPr>
          <w:spacing w:val="-6"/>
        </w:rPr>
        <w:t xml:space="preserve"> </w:t>
      </w:r>
      <w:r w:rsidRPr="00C44A96">
        <w:t>для рисования (восковые,</w:t>
      </w:r>
      <w:r w:rsidRPr="00C44A96">
        <w:rPr>
          <w:spacing w:val="-1"/>
        </w:rPr>
        <w:t xml:space="preserve"> </w:t>
      </w:r>
      <w:r w:rsidRPr="00C44A96">
        <w:t>цветные,</w:t>
      </w:r>
      <w:r w:rsidRPr="00C44A96">
        <w:rPr>
          <w:spacing w:val="-1"/>
        </w:rPr>
        <w:t xml:space="preserve"> </w:t>
      </w:r>
      <w:r w:rsidRPr="00C44A96">
        <w:t>и</w:t>
      </w:r>
      <w:r w:rsidRPr="00C44A96">
        <w:rPr>
          <w:spacing w:val="-2"/>
        </w:rPr>
        <w:t xml:space="preserve"> </w:t>
      </w:r>
      <w:r w:rsidRPr="00C44A96">
        <w:t>т.д.)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t>Раскраски</w:t>
      </w:r>
      <w:r w:rsidRPr="00C44A96">
        <w:rPr>
          <w:spacing w:val="-2"/>
        </w:rPr>
        <w:t xml:space="preserve"> </w:t>
      </w:r>
      <w:r w:rsidRPr="00C44A96">
        <w:t>(на</w:t>
      </w:r>
      <w:r w:rsidRPr="00C44A96">
        <w:rPr>
          <w:spacing w:val="-1"/>
        </w:rPr>
        <w:t xml:space="preserve"> </w:t>
      </w:r>
      <w:r w:rsidRPr="00C44A96">
        <w:t>различную</w:t>
      </w:r>
      <w:r w:rsidRPr="00C44A96">
        <w:rPr>
          <w:spacing w:val="-1"/>
        </w:rPr>
        <w:t xml:space="preserve"> </w:t>
      </w:r>
      <w:r w:rsidRPr="00C44A96">
        <w:t>тематику</w:t>
      </w:r>
      <w:r w:rsidRPr="00C44A96">
        <w:rPr>
          <w:spacing w:val="-9"/>
        </w:rPr>
        <w:t xml:space="preserve"> </w:t>
      </w:r>
      <w:r w:rsidRPr="00C44A96">
        <w:t>для</w:t>
      </w:r>
      <w:r w:rsidRPr="00C44A96">
        <w:rPr>
          <w:spacing w:val="4"/>
        </w:rPr>
        <w:t xml:space="preserve"> </w:t>
      </w:r>
      <w:r w:rsidRPr="00C44A96">
        <w:t>мальчиков</w:t>
      </w:r>
      <w:r w:rsidRPr="00C44A96">
        <w:rPr>
          <w:spacing w:val="-3"/>
        </w:rPr>
        <w:t xml:space="preserve"> </w:t>
      </w:r>
      <w:r w:rsidRPr="00C44A96">
        <w:t>и</w:t>
      </w:r>
      <w:r w:rsidRPr="00C44A96">
        <w:rPr>
          <w:spacing w:val="-2"/>
        </w:rPr>
        <w:t xml:space="preserve"> </w:t>
      </w:r>
      <w:r w:rsidRPr="00C44A96">
        <w:t>для девочек)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t>Трафареты (на различную тематику для мальчиков и для девочек)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rPr>
          <w:spacing w:val="-57"/>
        </w:rPr>
        <w:t xml:space="preserve"> </w:t>
      </w:r>
      <w:r w:rsidRPr="00C44A96">
        <w:t>Мольберт</w:t>
      </w:r>
      <w:r w:rsidRPr="00C44A96">
        <w:rPr>
          <w:spacing w:val="-2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образцов</w:t>
      </w:r>
    </w:p>
    <w:p w:rsidR="00CB4315" w:rsidRPr="00C44A96" w:rsidRDefault="00CB4315" w:rsidP="00B7288B">
      <w:pPr>
        <w:pStyle w:val="2"/>
        <w:ind w:left="0" w:firstLine="330"/>
      </w:pPr>
      <w:r w:rsidRPr="00C44A96">
        <w:t>Для</w:t>
      </w:r>
      <w:r w:rsidRPr="00C44A96">
        <w:rPr>
          <w:spacing w:val="-4"/>
        </w:rPr>
        <w:t xml:space="preserve"> </w:t>
      </w:r>
      <w:r w:rsidRPr="00C44A96">
        <w:t>лепки: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t>Пластилин</w:t>
      </w:r>
      <w:r w:rsidRPr="00C44A96">
        <w:rPr>
          <w:spacing w:val="-3"/>
        </w:rPr>
        <w:t xml:space="preserve"> </w:t>
      </w:r>
      <w:r w:rsidRPr="00C44A96">
        <w:t>и</w:t>
      </w:r>
      <w:r w:rsidRPr="00C44A96">
        <w:rPr>
          <w:spacing w:val="-3"/>
        </w:rPr>
        <w:t xml:space="preserve"> </w:t>
      </w:r>
      <w:r w:rsidRPr="00C44A96">
        <w:t>доски</w:t>
      </w:r>
      <w:r w:rsidRPr="00C44A96">
        <w:rPr>
          <w:spacing w:val="-2"/>
        </w:rPr>
        <w:t xml:space="preserve"> </w:t>
      </w:r>
      <w:r w:rsidRPr="00C44A96">
        <w:t>для</w:t>
      </w:r>
      <w:r w:rsidRPr="00C44A96">
        <w:rPr>
          <w:spacing w:val="-1"/>
        </w:rPr>
        <w:t xml:space="preserve"> </w:t>
      </w:r>
      <w:r w:rsidRPr="00C44A96">
        <w:t>работы</w:t>
      </w:r>
      <w:r w:rsidRPr="00C44A96">
        <w:rPr>
          <w:spacing w:val="-4"/>
        </w:rPr>
        <w:t xml:space="preserve"> </w:t>
      </w:r>
      <w:r w:rsidRPr="00C44A96">
        <w:t>с пластилином</w:t>
      </w:r>
      <w:r w:rsidRPr="00C44A96">
        <w:rPr>
          <w:spacing w:val="-2"/>
        </w:rPr>
        <w:t xml:space="preserve"> </w:t>
      </w:r>
      <w:r w:rsidRPr="00C44A96">
        <w:t>на</w:t>
      </w:r>
      <w:r w:rsidRPr="00C44A96">
        <w:rPr>
          <w:spacing w:val="-2"/>
        </w:rPr>
        <w:t xml:space="preserve"> </w:t>
      </w:r>
      <w:r w:rsidRPr="00C44A96">
        <w:t>каждого</w:t>
      </w:r>
      <w:r w:rsidRPr="00C44A96">
        <w:rPr>
          <w:spacing w:val="-1"/>
        </w:rPr>
        <w:t xml:space="preserve"> </w:t>
      </w:r>
      <w:r w:rsidRPr="00C44A96">
        <w:t>ребенка</w:t>
      </w:r>
    </w:p>
    <w:p w:rsidR="00CB4315" w:rsidRPr="00C44A96" w:rsidRDefault="00CB4315" w:rsidP="00341F7B">
      <w:pPr>
        <w:pStyle w:val="2"/>
        <w:spacing w:line="240" w:lineRule="auto"/>
        <w:ind w:left="0" w:firstLine="330"/>
      </w:pPr>
      <w:r w:rsidRPr="00C44A96">
        <w:t>Для</w:t>
      </w:r>
      <w:r w:rsidRPr="00C44A96">
        <w:rPr>
          <w:spacing w:val="-6"/>
        </w:rPr>
        <w:t xml:space="preserve"> </w:t>
      </w:r>
      <w:r w:rsidRPr="00C44A96">
        <w:t>аппликации: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t>Бумага цветная для каждого ребенка</w:t>
      </w:r>
    </w:p>
    <w:p w:rsidR="00CB4315" w:rsidRPr="00C44A96" w:rsidRDefault="00CB4315" w:rsidP="00341F7B">
      <w:pPr>
        <w:pStyle w:val="a3"/>
        <w:ind w:left="0" w:firstLine="330"/>
        <w:jc w:val="left"/>
      </w:pPr>
      <w:r w:rsidRPr="00C44A96">
        <w:rPr>
          <w:spacing w:val="-57"/>
        </w:rPr>
        <w:t xml:space="preserve"> </w:t>
      </w:r>
      <w:r w:rsidRPr="00C44A96">
        <w:t>Образцы</w:t>
      </w:r>
      <w:r w:rsidRPr="00C44A96">
        <w:rPr>
          <w:spacing w:val="-3"/>
        </w:rPr>
        <w:t xml:space="preserve"> </w:t>
      </w:r>
      <w:r w:rsidRPr="00C44A96">
        <w:t>по</w:t>
      </w:r>
      <w:r w:rsidRPr="00C44A96">
        <w:rPr>
          <w:spacing w:val="-2"/>
        </w:rPr>
        <w:t xml:space="preserve"> </w:t>
      </w:r>
      <w:r w:rsidRPr="00C44A96">
        <w:t>типу</w:t>
      </w:r>
      <w:r w:rsidRPr="00C44A96">
        <w:rPr>
          <w:spacing w:val="-6"/>
        </w:rPr>
        <w:t xml:space="preserve"> </w:t>
      </w:r>
      <w:r w:rsidRPr="00C44A96">
        <w:t>«сложи</w:t>
      </w:r>
      <w:r w:rsidRPr="00C44A96">
        <w:rPr>
          <w:spacing w:val="2"/>
        </w:rPr>
        <w:t xml:space="preserve"> </w:t>
      </w:r>
      <w:r w:rsidRPr="00C44A96">
        <w:t>узор»</w:t>
      </w:r>
    </w:p>
    <w:p w:rsidR="00CB4315" w:rsidRPr="00C44A96" w:rsidRDefault="00CB4315" w:rsidP="00361A4F">
      <w:pPr>
        <w:ind w:firstLine="330"/>
        <w:jc w:val="both"/>
        <w:rPr>
          <w:sz w:val="24"/>
          <w:szCs w:val="24"/>
        </w:rPr>
      </w:pPr>
      <w:r w:rsidRPr="00C44A96">
        <w:rPr>
          <w:b/>
          <w:sz w:val="24"/>
          <w:szCs w:val="24"/>
        </w:rPr>
        <w:t>Центр</w:t>
      </w:r>
      <w:r w:rsidRPr="00C44A96">
        <w:rPr>
          <w:b/>
          <w:spacing w:val="-8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>музыкально</w:t>
      </w:r>
      <w:r w:rsidRPr="00C44A96">
        <w:rPr>
          <w:b/>
          <w:spacing w:val="-4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>–</w:t>
      </w:r>
      <w:r w:rsidRPr="00C44A96">
        <w:rPr>
          <w:b/>
          <w:spacing w:val="-6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>театрализованной</w:t>
      </w:r>
      <w:r w:rsidRPr="00C44A96">
        <w:rPr>
          <w:b/>
          <w:spacing w:val="-1"/>
          <w:sz w:val="24"/>
          <w:szCs w:val="24"/>
        </w:rPr>
        <w:t xml:space="preserve"> </w:t>
      </w:r>
      <w:r w:rsidRPr="00C44A96">
        <w:rPr>
          <w:b/>
          <w:sz w:val="24"/>
          <w:szCs w:val="24"/>
        </w:rPr>
        <w:t>деятельности</w:t>
      </w:r>
      <w:r w:rsidRPr="00C44A96">
        <w:rPr>
          <w:sz w:val="24"/>
          <w:szCs w:val="24"/>
        </w:rPr>
        <w:t>,</w:t>
      </w:r>
      <w:r w:rsidRPr="00C44A96">
        <w:rPr>
          <w:spacing w:val="-2"/>
          <w:sz w:val="24"/>
          <w:szCs w:val="24"/>
        </w:rPr>
        <w:t xml:space="preserve"> </w:t>
      </w:r>
      <w:r w:rsidRPr="00C44A96">
        <w:rPr>
          <w:sz w:val="24"/>
          <w:szCs w:val="24"/>
        </w:rPr>
        <w:t>представлен</w:t>
      </w:r>
      <w:r w:rsidRPr="00C44A96">
        <w:rPr>
          <w:spacing w:val="-3"/>
          <w:sz w:val="24"/>
          <w:szCs w:val="24"/>
        </w:rPr>
        <w:t xml:space="preserve"> </w:t>
      </w:r>
      <w:r w:rsidRPr="00C44A96">
        <w:rPr>
          <w:sz w:val="24"/>
          <w:szCs w:val="24"/>
        </w:rPr>
        <w:t>следующим образом:</w:t>
      </w:r>
    </w:p>
    <w:p w:rsidR="00CB4315" w:rsidRPr="00C44A96" w:rsidRDefault="00CB4315" w:rsidP="00361A4F">
      <w:pPr>
        <w:pStyle w:val="a3"/>
        <w:ind w:left="0" w:firstLine="330"/>
      </w:pPr>
      <w:r w:rsidRPr="00C44A96">
        <w:t>- имеются костюмы для разыгрывания сказок, различные атрибуты для обыгрывания</w:t>
      </w:r>
      <w:r w:rsidRPr="00C44A96">
        <w:rPr>
          <w:spacing w:val="1"/>
        </w:rPr>
        <w:t xml:space="preserve"> </w:t>
      </w:r>
      <w:r w:rsidRPr="00C44A96">
        <w:t>(шапочки</w:t>
      </w:r>
      <w:r w:rsidRPr="00C44A96">
        <w:rPr>
          <w:spacing w:val="-2"/>
        </w:rPr>
        <w:t xml:space="preserve"> </w:t>
      </w:r>
      <w:r w:rsidRPr="00C44A96">
        <w:t>животных, элементы</w:t>
      </w:r>
      <w:r w:rsidRPr="00C44A96">
        <w:rPr>
          <w:spacing w:val="-2"/>
        </w:rPr>
        <w:t xml:space="preserve"> </w:t>
      </w:r>
      <w:r w:rsidRPr="00C44A96">
        <w:t>для</w:t>
      </w:r>
      <w:r w:rsidRPr="00C44A96">
        <w:rPr>
          <w:spacing w:val="4"/>
        </w:rPr>
        <w:t xml:space="preserve"> </w:t>
      </w:r>
      <w:r w:rsidRPr="00C44A96">
        <w:t>украшений</w:t>
      </w:r>
      <w:r w:rsidRPr="00C44A96">
        <w:rPr>
          <w:spacing w:val="-1"/>
        </w:rPr>
        <w:t xml:space="preserve"> </w:t>
      </w:r>
      <w:r w:rsidRPr="00C44A96">
        <w:t>костюмов).</w:t>
      </w:r>
    </w:p>
    <w:p w:rsidR="00CB4315" w:rsidRPr="00C44A96" w:rsidRDefault="00786952" w:rsidP="00786952">
      <w:pPr>
        <w:pStyle w:val="a3"/>
        <w:ind w:left="0" w:firstLine="330"/>
      </w:pPr>
      <w:proofErr w:type="gramStart"/>
      <w:r w:rsidRPr="00C44A96">
        <w:t>В детском саду н</w:t>
      </w:r>
      <w:r w:rsidR="00C44A96">
        <w:t xml:space="preserve">ет музыкально-спортивного зала, поэтому </w:t>
      </w:r>
      <w:r w:rsidRPr="00C44A96">
        <w:t>групповых</w:t>
      </w:r>
      <w:r w:rsidR="00CB4315" w:rsidRPr="00C44A96">
        <w:t xml:space="preserve"> имеются различные музыкальные инструменты (деревянные ложки,</w:t>
      </w:r>
      <w:r w:rsidR="00CB4315" w:rsidRPr="00C44A96">
        <w:rPr>
          <w:spacing w:val="1"/>
        </w:rPr>
        <w:t xml:space="preserve"> </w:t>
      </w:r>
      <w:r w:rsidR="00CB4315" w:rsidRPr="00C44A96">
        <w:t>металлофоны,</w:t>
      </w:r>
      <w:r w:rsidR="00CB4315" w:rsidRPr="00C44A96">
        <w:rPr>
          <w:spacing w:val="1"/>
        </w:rPr>
        <w:t xml:space="preserve"> </w:t>
      </w:r>
      <w:r w:rsidR="00CB4315" w:rsidRPr="00C44A96">
        <w:t>трещотки</w:t>
      </w:r>
      <w:r w:rsidR="00CB4315" w:rsidRPr="00C44A96">
        <w:rPr>
          <w:spacing w:val="1"/>
        </w:rPr>
        <w:t xml:space="preserve"> </w:t>
      </w:r>
      <w:r w:rsidR="00CB4315" w:rsidRPr="00C44A96">
        <w:t>и</w:t>
      </w:r>
      <w:r w:rsidR="00CB4315" w:rsidRPr="00C44A96">
        <w:rPr>
          <w:spacing w:val="1"/>
        </w:rPr>
        <w:t xml:space="preserve"> </w:t>
      </w:r>
      <w:r w:rsidR="00CB4315" w:rsidRPr="00C44A96">
        <w:t>т.д.),</w:t>
      </w:r>
      <w:r w:rsidR="00CB4315" w:rsidRPr="00C44A96">
        <w:rPr>
          <w:spacing w:val="1"/>
        </w:rPr>
        <w:t xml:space="preserve"> </w:t>
      </w:r>
      <w:r w:rsidR="00CB4315" w:rsidRPr="00C44A96">
        <w:t>альбомы</w:t>
      </w:r>
      <w:r w:rsidR="00CB4315" w:rsidRPr="00C44A96">
        <w:rPr>
          <w:spacing w:val="1"/>
        </w:rPr>
        <w:t xml:space="preserve"> </w:t>
      </w:r>
      <w:r w:rsidR="00CB4315" w:rsidRPr="00C44A96">
        <w:t>для</w:t>
      </w:r>
      <w:r w:rsidR="00CB4315" w:rsidRPr="00C44A96">
        <w:rPr>
          <w:spacing w:val="1"/>
        </w:rPr>
        <w:t xml:space="preserve"> </w:t>
      </w:r>
      <w:r w:rsidR="00CB4315" w:rsidRPr="00C44A96">
        <w:t>закрепления</w:t>
      </w:r>
      <w:r w:rsidR="00CB4315" w:rsidRPr="00C44A96">
        <w:rPr>
          <w:spacing w:val="1"/>
        </w:rPr>
        <w:t xml:space="preserve"> </w:t>
      </w:r>
      <w:r w:rsidR="00CB4315" w:rsidRPr="00C44A96">
        <w:t>знаний</w:t>
      </w:r>
      <w:r w:rsidR="00CB4315" w:rsidRPr="00C44A96">
        <w:rPr>
          <w:spacing w:val="1"/>
        </w:rPr>
        <w:t xml:space="preserve"> </w:t>
      </w:r>
      <w:r w:rsidR="00CB4315" w:rsidRPr="00C44A96">
        <w:t>о</w:t>
      </w:r>
      <w:r w:rsidR="00CB4315" w:rsidRPr="00C44A96">
        <w:rPr>
          <w:spacing w:val="1"/>
        </w:rPr>
        <w:t xml:space="preserve"> </w:t>
      </w:r>
      <w:r w:rsidR="00CB4315" w:rsidRPr="00C44A96">
        <w:t>музыкальных</w:t>
      </w:r>
      <w:r w:rsidR="00CB4315" w:rsidRPr="00C44A96">
        <w:rPr>
          <w:spacing w:val="1"/>
        </w:rPr>
        <w:t xml:space="preserve"> </w:t>
      </w:r>
      <w:r w:rsidR="00CB4315" w:rsidRPr="00C44A96">
        <w:t>инструментах,</w:t>
      </w:r>
      <w:r w:rsidR="00CB4315" w:rsidRPr="00C44A96">
        <w:rPr>
          <w:spacing w:val="-1"/>
        </w:rPr>
        <w:t xml:space="preserve"> </w:t>
      </w:r>
      <w:r w:rsidR="00CB4315" w:rsidRPr="00C44A96">
        <w:t>дидактические</w:t>
      </w:r>
      <w:r w:rsidR="00CB4315" w:rsidRPr="00C44A96">
        <w:rPr>
          <w:spacing w:val="1"/>
        </w:rPr>
        <w:t xml:space="preserve"> </w:t>
      </w:r>
      <w:r w:rsidR="00CB4315" w:rsidRPr="00C44A96">
        <w:t>игры</w:t>
      </w:r>
      <w:r w:rsidR="00CB4315" w:rsidRPr="00C44A96">
        <w:rPr>
          <w:spacing w:val="-3"/>
        </w:rPr>
        <w:t xml:space="preserve"> </w:t>
      </w:r>
      <w:r w:rsidR="00CB4315" w:rsidRPr="00C44A96">
        <w:t>по</w:t>
      </w:r>
      <w:r w:rsidR="00CB4315" w:rsidRPr="00C44A96">
        <w:rPr>
          <w:spacing w:val="-5"/>
        </w:rPr>
        <w:t xml:space="preserve"> </w:t>
      </w:r>
      <w:r w:rsidR="00CB4315" w:rsidRPr="00C44A96">
        <w:t>музыкальному</w:t>
      </w:r>
      <w:r w:rsidR="00CB4315" w:rsidRPr="00C44A96">
        <w:rPr>
          <w:spacing w:val="-5"/>
        </w:rPr>
        <w:t xml:space="preserve"> </w:t>
      </w:r>
      <w:r w:rsidRPr="00C44A96">
        <w:t xml:space="preserve">воспитанию; </w:t>
      </w:r>
      <w:r w:rsidR="00CB4315" w:rsidRPr="00C44A96">
        <w:t>имеется оборудование для ловли,</w:t>
      </w:r>
      <w:r w:rsidR="00CB4315" w:rsidRPr="00C44A96">
        <w:rPr>
          <w:spacing w:val="1"/>
        </w:rPr>
        <w:t xml:space="preserve"> </w:t>
      </w:r>
      <w:r w:rsidR="00CB4315" w:rsidRPr="00C44A96">
        <w:t>катания,</w:t>
      </w:r>
      <w:r w:rsidR="00CB4315" w:rsidRPr="00C44A96">
        <w:rPr>
          <w:spacing w:val="1"/>
        </w:rPr>
        <w:t xml:space="preserve"> </w:t>
      </w:r>
      <w:r w:rsidR="00CB4315" w:rsidRPr="00C44A96">
        <w:t>бросания</w:t>
      </w:r>
      <w:r w:rsidR="00CB4315" w:rsidRPr="00C44A96">
        <w:rPr>
          <w:spacing w:val="1"/>
        </w:rPr>
        <w:t xml:space="preserve"> </w:t>
      </w:r>
      <w:r w:rsidR="00CB4315" w:rsidRPr="00C44A96">
        <w:t>(</w:t>
      </w:r>
      <w:proofErr w:type="spellStart"/>
      <w:r w:rsidR="00CB4315" w:rsidRPr="00C44A96">
        <w:t>кольцебросы</w:t>
      </w:r>
      <w:proofErr w:type="spellEnd"/>
      <w:r w:rsidR="00CB4315" w:rsidRPr="00C44A96">
        <w:t>,</w:t>
      </w:r>
      <w:r w:rsidR="00CB4315" w:rsidRPr="00C44A96">
        <w:rPr>
          <w:spacing w:val="1"/>
        </w:rPr>
        <w:t xml:space="preserve"> </w:t>
      </w:r>
      <w:r w:rsidR="00CB4315" w:rsidRPr="00C44A96">
        <w:t>мячи,</w:t>
      </w:r>
      <w:r w:rsidR="00CB4315" w:rsidRPr="00C44A96">
        <w:rPr>
          <w:spacing w:val="1"/>
        </w:rPr>
        <w:t xml:space="preserve"> </w:t>
      </w:r>
      <w:r w:rsidR="00CB4315" w:rsidRPr="00C44A96">
        <w:t>разноцветные</w:t>
      </w:r>
      <w:r w:rsidR="00CB4315" w:rsidRPr="00C44A96">
        <w:rPr>
          <w:spacing w:val="1"/>
        </w:rPr>
        <w:t xml:space="preserve"> </w:t>
      </w:r>
      <w:r w:rsidR="00CB4315" w:rsidRPr="00C44A96">
        <w:t xml:space="preserve">кегли), оборудование для основных и </w:t>
      </w:r>
      <w:proofErr w:type="spellStart"/>
      <w:r w:rsidR="00CB4315" w:rsidRPr="00C44A96">
        <w:t>общеразвивающих</w:t>
      </w:r>
      <w:proofErr w:type="spellEnd"/>
      <w:r w:rsidR="00CB4315" w:rsidRPr="00C44A96">
        <w:t xml:space="preserve"> упражнений (обручи, палки гимнастические,</w:t>
      </w:r>
      <w:r w:rsidR="00CB4315" w:rsidRPr="00C44A96">
        <w:rPr>
          <w:spacing w:val="1"/>
        </w:rPr>
        <w:t xml:space="preserve"> </w:t>
      </w:r>
      <w:r w:rsidR="00CB4315" w:rsidRPr="00C44A96">
        <w:t>скакалки,</w:t>
      </w:r>
      <w:r w:rsidR="00CB4315" w:rsidRPr="00C44A96">
        <w:rPr>
          <w:spacing w:val="-1"/>
        </w:rPr>
        <w:t xml:space="preserve"> </w:t>
      </w:r>
      <w:r w:rsidR="00CB4315" w:rsidRPr="00C44A96">
        <w:t>веревки, коврики</w:t>
      </w:r>
      <w:r w:rsidR="00CB4315" w:rsidRPr="00C44A96">
        <w:rPr>
          <w:spacing w:val="-1"/>
        </w:rPr>
        <w:t xml:space="preserve"> </w:t>
      </w:r>
      <w:r w:rsidR="00CB4315" w:rsidRPr="00C44A96">
        <w:t>гимнастические).</w:t>
      </w:r>
      <w:proofErr w:type="gramEnd"/>
    </w:p>
    <w:p w:rsidR="00CB4315" w:rsidRPr="00C44A96" w:rsidRDefault="00CB4315" w:rsidP="00361A4F">
      <w:pPr>
        <w:pStyle w:val="a3"/>
        <w:ind w:left="0" w:firstLine="330"/>
      </w:pPr>
      <w:r w:rsidRPr="00C44A96">
        <w:t>Групповое</w:t>
      </w:r>
      <w:r w:rsidRPr="00C44A96">
        <w:rPr>
          <w:spacing w:val="1"/>
        </w:rPr>
        <w:t xml:space="preserve"> </w:t>
      </w:r>
      <w:r w:rsidRPr="00C44A96">
        <w:t>пространство</w:t>
      </w:r>
      <w:r w:rsidRPr="00C44A96">
        <w:rPr>
          <w:spacing w:val="1"/>
        </w:rPr>
        <w:t xml:space="preserve"> </w:t>
      </w:r>
      <w:r w:rsidRPr="00C44A96">
        <w:rPr>
          <w:b/>
          <w:i/>
          <w:u w:val="thick"/>
        </w:rPr>
        <w:t>ЛЕГКО</w:t>
      </w:r>
      <w:r w:rsidRPr="00C44A96">
        <w:rPr>
          <w:b/>
          <w:i/>
          <w:spacing w:val="1"/>
          <w:u w:val="thick"/>
        </w:rPr>
        <w:t xml:space="preserve"> </w:t>
      </w:r>
      <w:r w:rsidRPr="00C44A96">
        <w:rPr>
          <w:b/>
          <w:i/>
          <w:u w:val="thick"/>
        </w:rPr>
        <w:t>ТРАНСФОРМИРУЕТСЯ</w:t>
      </w:r>
      <w:r w:rsidRPr="00C44A96">
        <w:rPr>
          <w:b/>
          <w:i/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зависимости</w:t>
      </w:r>
      <w:r w:rsidRPr="00C44A96">
        <w:rPr>
          <w:spacing w:val="1"/>
        </w:rPr>
        <w:t xml:space="preserve"> </w:t>
      </w:r>
      <w:r w:rsidRPr="00C44A96">
        <w:t>от</w:t>
      </w:r>
      <w:r w:rsidRPr="00C44A96">
        <w:rPr>
          <w:spacing w:val="1"/>
        </w:rPr>
        <w:t xml:space="preserve"> </w:t>
      </w:r>
      <w:r w:rsidRPr="00C44A96">
        <w:t>образовательной ситуации и от меняющихся интересов и возможностей детей. Особенность</w:t>
      </w:r>
      <w:r w:rsidRPr="00C44A96">
        <w:rPr>
          <w:spacing w:val="1"/>
        </w:rPr>
        <w:t xml:space="preserve"> </w:t>
      </w:r>
      <w:r w:rsidRPr="00C44A96">
        <w:t>реализации данного принципа заключается в организации различных пересекающихся сфер</w:t>
      </w:r>
      <w:r w:rsidRPr="00C44A96">
        <w:rPr>
          <w:spacing w:val="1"/>
        </w:rPr>
        <w:t xml:space="preserve"> </w:t>
      </w:r>
      <w:r w:rsidRPr="00C44A96">
        <w:t>активности. Это позволяет детям в соответствии со своими интересами и желаниями свободно</w:t>
      </w:r>
      <w:r w:rsidRPr="00C44A96">
        <w:rPr>
          <w:spacing w:val="1"/>
        </w:rPr>
        <w:t xml:space="preserve"> </w:t>
      </w:r>
      <w:r w:rsidRPr="00C44A96">
        <w:t>заниматься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одно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то</w:t>
      </w:r>
      <w:r w:rsidRPr="00C44A96">
        <w:rPr>
          <w:spacing w:val="1"/>
        </w:rPr>
        <w:t xml:space="preserve"> </w:t>
      </w:r>
      <w:r w:rsidRPr="00C44A96">
        <w:t>же</w:t>
      </w:r>
      <w:r w:rsidRPr="00C44A96">
        <w:rPr>
          <w:spacing w:val="1"/>
        </w:rPr>
        <w:t xml:space="preserve"> </w:t>
      </w:r>
      <w:r w:rsidRPr="00C44A96">
        <w:t>время,</w:t>
      </w:r>
      <w:r w:rsidRPr="00C44A96">
        <w:rPr>
          <w:spacing w:val="1"/>
        </w:rPr>
        <w:t xml:space="preserve"> </w:t>
      </w:r>
      <w:r w:rsidRPr="00C44A96">
        <w:t>не</w:t>
      </w:r>
      <w:r w:rsidRPr="00C44A96">
        <w:rPr>
          <w:spacing w:val="1"/>
        </w:rPr>
        <w:t xml:space="preserve"> </w:t>
      </w:r>
      <w:r w:rsidRPr="00C44A96">
        <w:t>мешая</w:t>
      </w:r>
      <w:r w:rsidRPr="00C44A96">
        <w:rPr>
          <w:spacing w:val="1"/>
        </w:rPr>
        <w:t xml:space="preserve"> </w:t>
      </w:r>
      <w:r w:rsidRPr="00C44A96">
        <w:t>друг</w:t>
      </w:r>
      <w:r w:rsidRPr="00C44A96">
        <w:rPr>
          <w:spacing w:val="1"/>
        </w:rPr>
        <w:t xml:space="preserve"> </w:t>
      </w:r>
      <w:r w:rsidRPr="00C44A96">
        <w:t>другу,</w:t>
      </w:r>
      <w:r w:rsidRPr="00C44A96">
        <w:rPr>
          <w:spacing w:val="1"/>
        </w:rPr>
        <w:t xml:space="preserve"> </w:t>
      </w:r>
      <w:r w:rsidRPr="00C44A96">
        <w:t>разными</w:t>
      </w:r>
      <w:r w:rsidRPr="00C44A96">
        <w:rPr>
          <w:spacing w:val="1"/>
        </w:rPr>
        <w:t xml:space="preserve"> </w:t>
      </w:r>
      <w:r w:rsidRPr="00C44A96">
        <w:t>видами</w:t>
      </w:r>
      <w:r w:rsidRPr="00C44A96">
        <w:rPr>
          <w:spacing w:val="1"/>
        </w:rPr>
        <w:t xml:space="preserve"> </w:t>
      </w:r>
      <w:r w:rsidRPr="00C44A96">
        <w:t>деятельности:</w:t>
      </w:r>
      <w:r w:rsidRPr="00C44A96">
        <w:rPr>
          <w:spacing w:val="1"/>
        </w:rPr>
        <w:t xml:space="preserve"> </w:t>
      </w:r>
      <w:r w:rsidRPr="00C44A96">
        <w:t>рисованием,</w:t>
      </w:r>
      <w:r w:rsidRPr="00C44A96">
        <w:rPr>
          <w:spacing w:val="-9"/>
        </w:rPr>
        <w:t xml:space="preserve"> </w:t>
      </w:r>
      <w:r w:rsidRPr="00C44A96">
        <w:t>экспериментированием,</w:t>
      </w:r>
      <w:r w:rsidRPr="00C44A96">
        <w:rPr>
          <w:spacing w:val="-9"/>
        </w:rPr>
        <w:t xml:space="preserve"> </w:t>
      </w:r>
      <w:r w:rsidRPr="00C44A96">
        <w:t>инсценировать</w:t>
      </w:r>
      <w:r w:rsidRPr="00C44A96">
        <w:rPr>
          <w:spacing w:val="-11"/>
        </w:rPr>
        <w:t xml:space="preserve"> </w:t>
      </w:r>
      <w:r w:rsidRPr="00C44A96">
        <w:t>сказки,</w:t>
      </w:r>
      <w:r w:rsidRPr="00C44A96">
        <w:rPr>
          <w:spacing w:val="-5"/>
        </w:rPr>
        <w:t xml:space="preserve"> </w:t>
      </w:r>
      <w:r w:rsidRPr="00C44A96">
        <w:t>устраивать</w:t>
      </w:r>
      <w:r w:rsidRPr="00C44A96">
        <w:rPr>
          <w:spacing w:val="-10"/>
        </w:rPr>
        <w:t xml:space="preserve"> </w:t>
      </w:r>
      <w:r w:rsidRPr="00C44A96">
        <w:t>игры-драматизации.</w:t>
      </w:r>
      <w:r w:rsidRPr="00C44A96">
        <w:rPr>
          <w:spacing w:val="-10"/>
        </w:rPr>
        <w:t xml:space="preserve"> </w:t>
      </w:r>
    </w:p>
    <w:p w:rsidR="00CB4315" w:rsidRPr="00C44A96" w:rsidRDefault="00CB4315" w:rsidP="00361A4F">
      <w:pPr>
        <w:pStyle w:val="a3"/>
        <w:ind w:left="0" w:firstLine="330"/>
      </w:pPr>
      <w:r w:rsidRPr="00C44A96">
        <w:rPr>
          <w:b/>
          <w:i/>
          <w:u w:val="thick" w:color="171717"/>
        </w:rPr>
        <w:t>ПРИНЦИП</w:t>
      </w:r>
      <w:r w:rsidRPr="00C44A96">
        <w:rPr>
          <w:b/>
          <w:i/>
          <w:spacing w:val="1"/>
          <w:u w:val="thick" w:color="171717"/>
        </w:rPr>
        <w:t xml:space="preserve"> </w:t>
      </w:r>
      <w:r w:rsidRPr="00C44A96">
        <w:rPr>
          <w:b/>
          <w:i/>
          <w:u w:val="thick" w:color="171717"/>
        </w:rPr>
        <w:t>ПОЛИФУНКЦИОНАЛЬНОСТИ</w:t>
      </w:r>
      <w:r w:rsidRPr="00C44A96">
        <w:rPr>
          <w:b/>
          <w:i/>
        </w:rPr>
        <w:t xml:space="preserve"> </w:t>
      </w:r>
      <w:r w:rsidRPr="00C44A96">
        <w:t>представлен</w:t>
      </w:r>
      <w:r w:rsidRPr="00C44A96">
        <w:rPr>
          <w:spacing w:val="1"/>
        </w:rPr>
        <w:t xml:space="preserve"> </w:t>
      </w:r>
      <w:r w:rsidRPr="00C44A96">
        <w:t>наличием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группе</w:t>
      </w:r>
      <w:r w:rsidRPr="00C44A96">
        <w:rPr>
          <w:spacing w:val="1"/>
        </w:rPr>
        <w:t xml:space="preserve"> </w:t>
      </w:r>
      <w:r w:rsidRPr="00C44A96">
        <w:t>предметов, выполняющих разные функции, при помощи которых решаются разные задачи, это</w:t>
      </w:r>
      <w:r w:rsidRPr="00C44A96">
        <w:rPr>
          <w:spacing w:val="1"/>
        </w:rPr>
        <w:t xml:space="preserve"> </w:t>
      </w:r>
      <w:r w:rsidRPr="00C44A96">
        <w:t>те предметы, которые по-разному используются в детской деятельности. Для этого</w:t>
      </w:r>
      <w:r w:rsidRPr="00C44A96">
        <w:rPr>
          <w:spacing w:val="1"/>
        </w:rPr>
        <w:t xml:space="preserve"> </w:t>
      </w:r>
      <w:r w:rsidRPr="00C44A96">
        <w:t>имеются</w:t>
      </w:r>
      <w:r w:rsidRPr="00C44A96">
        <w:rPr>
          <w:spacing w:val="1"/>
        </w:rPr>
        <w:t xml:space="preserve"> </w:t>
      </w:r>
      <w:r w:rsidRPr="00C44A96">
        <w:t>предметы-заместители,</w:t>
      </w:r>
      <w:r w:rsidRPr="00C44A96">
        <w:rPr>
          <w:spacing w:val="1"/>
        </w:rPr>
        <w:t xml:space="preserve"> </w:t>
      </w:r>
      <w:r w:rsidRPr="00C44A96">
        <w:t>которые</w:t>
      </w:r>
      <w:r w:rsidRPr="00C44A96">
        <w:rPr>
          <w:spacing w:val="1"/>
        </w:rPr>
        <w:t xml:space="preserve"> </w:t>
      </w:r>
      <w:r w:rsidRPr="00C44A96">
        <w:t>дети</w:t>
      </w:r>
      <w:r w:rsidRPr="00C44A96">
        <w:rPr>
          <w:spacing w:val="1"/>
        </w:rPr>
        <w:t xml:space="preserve"> </w:t>
      </w:r>
      <w:r w:rsidRPr="00C44A96">
        <w:t>могут</w:t>
      </w:r>
      <w:r w:rsidRPr="00C44A96">
        <w:rPr>
          <w:spacing w:val="1"/>
        </w:rPr>
        <w:t xml:space="preserve"> </w:t>
      </w:r>
      <w:r w:rsidRPr="00C44A96">
        <w:t>использовать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игровой</w:t>
      </w:r>
      <w:r w:rsidRPr="00C44A96">
        <w:rPr>
          <w:spacing w:val="1"/>
        </w:rPr>
        <w:t xml:space="preserve"> </w:t>
      </w:r>
      <w:r w:rsidRPr="00C44A96">
        <w:t>деятельности,</w:t>
      </w:r>
      <w:r w:rsidRPr="00C44A96">
        <w:rPr>
          <w:spacing w:val="-57"/>
        </w:rPr>
        <w:t xml:space="preserve"> </w:t>
      </w:r>
      <w:r w:rsidRPr="00C44A96">
        <w:t>природный материал, который может выполнять функцию предмета-заместителя в сюжетн</w:t>
      </w:r>
      <w:proofErr w:type="gramStart"/>
      <w:r w:rsidRPr="00C44A96">
        <w:t>о-</w:t>
      </w:r>
      <w:proofErr w:type="gramEnd"/>
      <w:r w:rsidRPr="00C44A96">
        <w:rPr>
          <w:spacing w:val="1"/>
        </w:rPr>
        <w:t xml:space="preserve"> </w:t>
      </w:r>
      <w:r w:rsidRPr="00C44A96">
        <w:t>ролевых</w:t>
      </w:r>
      <w:r w:rsidRPr="00C44A96">
        <w:rPr>
          <w:spacing w:val="-1"/>
        </w:rPr>
        <w:t xml:space="preserve"> </w:t>
      </w:r>
      <w:r w:rsidRPr="00C44A96">
        <w:t>играх (например:</w:t>
      </w:r>
      <w:r w:rsidRPr="00C44A96">
        <w:rPr>
          <w:spacing w:val="-3"/>
        </w:rPr>
        <w:t xml:space="preserve"> </w:t>
      </w:r>
      <w:proofErr w:type="gramStart"/>
      <w:r w:rsidRPr="00C44A96">
        <w:t>«Магазин»,</w:t>
      </w:r>
      <w:r w:rsidRPr="00C44A96">
        <w:rPr>
          <w:spacing w:val="2"/>
        </w:rPr>
        <w:t xml:space="preserve"> </w:t>
      </w:r>
      <w:r w:rsidRPr="00C44A96">
        <w:t>«Семья»).</w:t>
      </w:r>
      <w:proofErr w:type="gramEnd"/>
    </w:p>
    <w:p w:rsidR="00CB4315" w:rsidRPr="00C44A96" w:rsidRDefault="00CB4315" w:rsidP="00361A4F">
      <w:pPr>
        <w:pStyle w:val="a3"/>
        <w:ind w:left="0" w:firstLine="330"/>
      </w:pPr>
      <w:r w:rsidRPr="00C44A96">
        <w:rPr>
          <w:b/>
          <w:i/>
          <w:u w:val="thick" w:color="171717"/>
        </w:rPr>
        <w:t>ВАРИАТИВНОСТЬ СРЕДЫ</w:t>
      </w:r>
      <w:r w:rsidRPr="00C44A96">
        <w:rPr>
          <w:b/>
          <w:i/>
        </w:rPr>
        <w:t xml:space="preserve"> </w:t>
      </w:r>
      <w:r w:rsidRPr="00C44A96">
        <w:t>группы отражается в наличии различных простран</w:t>
      </w:r>
      <w:proofErr w:type="gramStart"/>
      <w:r w:rsidRPr="00C44A96">
        <w:t>ств дл</w:t>
      </w:r>
      <w:proofErr w:type="gramEnd"/>
      <w:r w:rsidRPr="00C44A96">
        <w:t>я</w:t>
      </w:r>
      <w:r w:rsidRPr="00C44A96">
        <w:rPr>
          <w:spacing w:val="1"/>
        </w:rPr>
        <w:t xml:space="preserve"> </w:t>
      </w:r>
      <w:r w:rsidRPr="00C44A96">
        <w:t>игр, периодическую сменяемость игрового материала, а</w:t>
      </w:r>
      <w:r w:rsidRPr="00C44A96">
        <w:rPr>
          <w:spacing w:val="1"/>
        </w:rPr>
        <w:t xml:space="preserve"> </w:t>
      </w:r>
      <w:r w:rsidRPr="00C44A96">
        <w:t>также разнообразие игр и игрушек</w:t>
      </w:r>
      <w:r w:rsidRPr="00C44A96">
        <w:rPr>
          <w:spacing w:val="1"/>
        </w:rPr>
        <w:t xml:space="preserve"> </w:t>
      </w:r>
      <w:r w:rsidRPr="00C44A96">
        <w:t>обеспечивающих</w:t>
      </w:r>
      <w:r w:rsidRPr="00C44A96">
        <w:rPr>
          <w:spacing w:val="1"/>
        </w:rPr>
        <w:t xml:space="preserve"> </w:t>
      </w:r>
      <w:r w:rsidRPr="00C44A96">
        <w:t>свободный</w:t>
      </w:r>
      <w:r w:rsidRPr="00C44A96">
        <w:rPr>
          <w:spacing w:val="1"/>
        </w:rPr>
        <w:t xml:space="preserve"> </w:t>
      </w:r>
      <w:r w:rsidRPr="00C44A96">
        <w:t>выбор</w:t>
      </w:r>
      <w:r w:rsidRPr="00C44A96">
        <w:rPr>
          <w:spacing w:val="1"/>
        </w:rPr>
        <w:t xml:space="preserve"> </w:t>
      </w:r>
      <w:r w:rsidRPr="00C44A96">
        <w:t>детей,</w:t>
      </w:r>
      <w:r w:rsidRPr="00C44A96">
        <w:rPr>
          <w:spacing w:val="1"/>
        </w:rPr>
        <w:t xml:space="preserve"> </w:t>
      </w:r>
      <w:r w:rsidRPr="00C44A96">
        <w:t>появление</w:t>
      </w:r>
      <w:r w:rsidRPr="00C44A96">
        <w:rPr>
          <w:spacing w:val="1"/>
        </w:rPr>
        <w:t xml:space="preserve"> </w:t>
      </w:r>
      <w:r w:rsidRPr="00C44A96">
        <w:t>новых</w:t>
      </w:r>
      <w:r w:rsidRPr="00C44A96">
        <w:rPr>
          <w:spacing w:val="1"/>
        </w:rPr>
        <w:t xml:space="preserve"> </w:t>
      </w:r>
      <w:r w:rsidRPr="00C44A96">
        <w:t>предметов,</w:t>
      </w:r>
      <w:r w:rsidRPr="00C44A96">
        <w:rPr>
          <w:spacing w:val="1"/>
        </w:rPr>
        <w:t xml:space="preserve"> </w:t>
      </w:r>
      <w:r w:rsidRPr="00C44A96">
        <w:t>стимулирующих</w:t>
      </w:r>
      <w:r w:rsidRPr="00C44A96">
        <w:rPr>
          <w:spacing w:val="1"/>
        </w:rPr>
        <w:t xml:space="preserve"> </w:t>
      </w:r>
      <w:r w:rsidRPr="00C44A96">
        <w:t>различную</w:t>
      </w:r>
      <w:r w:rsidRPr="00C44A96">
        <w:rPr>
          <w:spacing w:val="-1"/>
        </w:rPr>
        <w:t xml:space="preserve"> </w:t>
      </w:r>
      <w:r w:rsidRPr="00C44A96">
        <w:t>активность</w:t>
      </w:r>
      <w:r w:rsidRPr="00C44A96">
        <w:rPr>
          <w:spacing w:val="-2"/>
        </w:rPr>
        <w:t xml:space="preserve"> </w:t>
      </w:r>
      <w:r w:rsidRPr="00C44A96">
        <w:t>детей.</w:t>
      </w:r>
    </w:p>
    <w:p w:rsidR="00CB4315" w:rsidRPr="00C44A96" w:rsidRDefault="00CB4315" w:rsidP="00361A4F">
      <w:pPr>
        <w:pStyle w:val="a3"/>
        <w:ind w:left="0" w:firstLine="330"/>
      </w:pPr>
      <w:proofErr w:type="gramStart"/>
      <w:r w:rsidRPr="00C44A96">
        <w:t>Вариативность</w:t>
      </w:r>
      <w:r w:rsidRPr="00C44A96">
        <w:rPr>
          <w:spacing w:val="1"/>
        </w:rPr>
        <w:t xml:space="preserve"> </w:t>
      </w:r>
      <w:r w:rsidRPr="00C44A96">
        <w:t>среды</w:t>
      </w:r>
      <w:r w:rsidRPr="00C44A96">
        <w:rPr>
          <w:spacing w:val="1"/>
        </w:rPr>
        <w:t xml:space="preserve"> </w:t>
      </w:r>
      <w:r w:rsidRPr="00C44A96">
        <w:t>заключается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возможности</w:t>
      </w:r>
      <w:r w:rsidRPr="00C44A96">
        <w:rPr>
          <w:spacing w:val="1"/>
        </w:rPr>
        <w:t xml:space="preserve"> </w:t>
      </w:r>
      <w:r w:rsidRPr="00C44A96">
        <w:t>использовать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пространстве</w:t>
      </w:r>
      <w:r w:rsidRPr="00C44A96">
        <w:rPr>
          <w:spacing w:val="1"/>
        </w:rPr>
        <w:t xml:space="preserve"> </w:t>
      </w:r>
      <w:r w:rsidRPr="00C44A96">
        <w:t>группы</w:t>
      </w:r>
      <w:r w:rsidRPr="00C44A96">
        <w:rPr>
          <w:spacing w:val="1"/>
        </w:rPr>
        <w:t xml:space="preserve"> </w:t>
      </w:r>
      <w:r w:rsidRPr="00C44A96">
        <w:t>переменные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заменяемые</w:t>
      </w:r>
      <w:r w:rsidRPr="00C44A96">
        <w:rPr>
          <w:spacing w:val="1"/>
        </w:rPr>
        <w:t xml:space="preserve"> </w:t>
      </w:r>
      <w:r w:rsidRPr="00C44A96">
        <w:t>элементы</w:t>
      </w:r>
      <w:r w:rsidRPr="00C44A96">
        <w:rPr>
          <w:spacing w:val="1"/>
        </w:rPr>
        <w:t xml:space="preserve"> </w:t>
      </w:r>
      <w:r w:rsidRPr="00C44A96">
        <w:t>убранства,</w:t>
      </w:r>
      <w:r w:rsidRPr="00C44A96">
        <w:rPr>
          <w:spacing w:val="1"/>
        </w:rPr>
        <w:t xml:space="preserve"> </w:t>
      </w:r>
      <w:r w:rsidRPr="00C44A96">
        <w:t>так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группе представлены</w:t>
      </w:r>
      <w:r w:rsidRPr="00C44A96">
        <w:rPr>
          <w:spacing w:val="1"/>
        </w:rPr>
        <w:t xml:space="preserve"> </w:t>
      </w:r>
      <w:r w:rsidRPr="00C44A96">
        <w:t>декоративные</w:t>
      </w:r>
      <w:r w:rsidRPr="00C44A96">
        <w:rPr>
          <w:spacing w:val="1"/>
        </w:rPr>
        <w:t xml:space="preserve"> </w:t>
      </w:r>
      <w:r w:rsidRPr="00C44A96">
        <w:t>сезонные</w:t>
      </w:r>
      <w:r w:rsidRPr="00C44A96">
        <w:rPr>
          <w:spacing w:val="37"/>
        </w:rPr>
        <w:t xml:space="preserve"> </w:t>
      </w:r>
      <w:r w:rsidRPr="00C44A96">
        <w:t>ветки</w:t>
      </w:r>
      <w:r w:rsidRPr="00C44A96">
        <w:rPr>
          <w:spacing w:val="35"/>
        </w:rPr>
        <w:t xml:space="preserve"> </w:t>
      </w:r>
      <w:r w:rsidRPr="00C44A96">
        <w:t>в</w:t>
      </w:r>
      <w:r w:rsidRPr="00C44A96">
        <w:rPr>
          <w:spacing w:val="37"/>
        </w:rPr>
        <w:t xml:space="preserve"> </w:t>
      </w:r>
      <w:r w:rsidRPr="00C44A96">
        <w:t>вазах,</w:t>
      </w:r>
      <w:r w:rsidRPr="00C44A96">
        <w:rPr>
          <w:spacing w:val="35"/>
        </w:rPr>
        <w:t xml:space="preserve"> </w:t>
      </w:r>
      <w:r w:rsidRPr="00C44A96">
        <w:t>имеется</w:t>
      </w:r>
      <w:r w:rsidRPr="00C44A96">
        <w:rPr>
          <w:spacing w:val="40"/>
        </w:rPr>
        <w:t xml:space="preserve"> </w:t>
      </w:r>
      <w:r w:rsidRPr="00C44A96">
        <w:t>познавательный</w:t>
      </w:r>
      <w:r w:rsidRPr="00C44A96">
        <w:rPr>
          <w:spacing w:val="36"/>
        </w:rPr>
        <w:t xml:space="preserve"> </w:t>
      </w:r>
      <w:r w:rsidRPr="00C44A96">
        <w:t>материал,</w:t>
      </w:r>
      <w:r w:rsidRPr="00C44A96">
        <w:rPr>
          <w:spacing w:val="36"/>
        </w:rPr>
        <w:t xml:space="preserve"> </w:t>
      </w:r>
      <w:r w:rsidRPr="00C44A96">
        <w:t>ландшафтные</w:t>
      </w:r>
      <w:r w:rsidRPr="00C44A96">
        <w:rPr>
          <w:spacing w:val="38"/>
        </w:rPr>
        <w:t xml:space="preserve"> </w:t>
      </w:r>
      <w:r w:rsidRPr="00C44A96">
        <w:t>макеты</w:t>
      </w:r>
      <w:r w:rsidRPr="00C44A96">
        <w:rPr>
          <w:spacing w:val="35"/>
        </w:rPr>
        <w:t xml:space="preserve"> </w:t>
      </w:r>
      <w:r w:rsidRPr="00C44A96">
        <w:t>(например:</w:t>
      </w:r>
      <w:proofErr w:type="gramEnd"/>
      <w:r w:rsidRPr="00C44A96">
        <w:t xml:space="preserve"> </w:t>
      </w:r>
      <w:proofErr w:type="gramStart"/>
      <w:r w:rsidRPr="00C44A96">
        <w:t>«Животные</w:t>
      </w:r>
      <w:r w:rsidRPr="00C44A96">
        <w:rPr>
          <w:spacing w:val="-3"/>
        </w:rPr>
        <w:t xml:space="preserve"> </w:t>
      </w:r>
      <w:r w:rsidRPr="00C44A96">
        <w:t>леса»),</w:t>
      </w:r>
      <w:r w:rsidRPr="00C44A96">
        <w:rPr>
          <w:spacing w:val="-4"/>
        </w:rPr>
        <w:t xml:space="preserve"> </w:t>
      </w:r>
      <w:r w:rsidRPr="00C44A96">
        <w:t>библиотека</w:t>
      </w:r>
      <w:r w:rsidRPr="00C44A96">
        <w:rPr>
          <w:spacing w:val="-3"/>
        </w:rPr>
        <w:t xml:space="preserve"> </w:t>
      </w:r>
      <w:r w:rsidRPr="00C44A96">
        <w:t>и</w:t>
      </w:r>
      <w:r w:rsidRPr="00C44A96">
        <w:rPr>
          <w:spacing w:val="-5"/>
        </w:rPr>
        <w:t xml:space="preserve"> </w:t>
      </w:r>
      <w:r w:rsidRPr="00C44A96">
        <w:t>книжная</w:t>
      </w:r>
      <w:r w:rsidRPr="00C44A96">
        <w:rPr>
          <w:spacing w:val="-2"/>
        </w:rPr>
        <w:t xml:space="preserve"> </w:t>
      </w:r>
      <w:r w:rsidRPr="00C44A96">
        <w:t>выставка,</w:t>
      </w:r>
      <w:r w:rsidRPr="00C44A96">
        <w:rPr>
          <w:spacing w:val="-4"/>
        </w:rPr>
        <w:t xml:space="preserve"> </w:t>
      </w:r>
      <w:r w:rsidRPr="00C44A96">
        <w:t>организованная</w:t>
      </w:r>
      <w:r w:rsidRPr="00C44A96">
        <w:rPr>
          <w:spacing w:val="-3"/>
        </w:rPr>
        <w:t xml:space="preserve"> </w:t>
      </w:r>
      <w:r w:rsidRPr="00C44A96">
        <w:t>по</w:t>
      </w:r>
      <w:r w:rsidRPr="00C44A96">
        <w:rPr>
          <w:spacing w:val="-4"/>
        </w:rPr>
        <w:t xml:space="preserve"> </w:t>
      </w:r>
      <w:r w:rsidRPr="00C44A96">
        <w:t>различной</w:t>
      </w:r>
      <w:r w:rsidRPr="00C44A96">
        <w:rPr>
          <w:spacing w:val="-5"/>
        </w:rPr>
        <w:t xml:space="preserve"> </w:t>
      </w:r>
      <w:r w:rsidRPr="00C44A96">
        <w:t>тематике.</w:t>
      </w:r>
      <w:proofErr w:type="gramEnd"/>
    </w:p>
    <w:p w:rsidR="00CB4315" w:rsidRPr="00C44A96" w:rsidRDefault="00CB4315" w:rsidP="00EF1E12">
      <w:pPr>
        <w:pStyle w:val="a3"/>
        <w:ind w:left="0" w:firstLine="330"/>
      </w:pPr>
      <w:r w:rsidRPr="00C44A96">
        <w:rPr>
          <w:b/>
          <w:i/>
          <w:u w:val="thick" w:color="171717"/>
        </w:rPr>
        <w:t>ПРИНЦИП ДОСТУПНОСТИ</w:t>
      </w:r>
      <w:r w:rsidRPr="00C44A96">
        <w:rPr>
          <w:b/>
          <w:i/>
        </w:rPr>
        <w:t xml:space="preserve"> </w:t>
      </w:r>
      <w:r w:rsidRPr="00C44A96">
        <w:t>реализуется через доступно расположенное оборудование,</w:t>
      </w:r>
      <w:r w:rsidRPr="00C44A96">
        <w:rPr>
          <w:spacing w:val="1"/>
        </w:rPr>
        <w:t xml:space="preserve"> </w:t>
      </w:r>
      <w:r w:rsidRPr="00C44A96">
        <w:t>игрушки,</w:t>
      </w:r>
      <w:r w:rsidRPr="00C44A96">
        <w:rPr>
          <w:spacing w:val="-5"/>
        </w:rPr>
        <w:t xml:space="preserve"> </w:t>
      </w:r>
      <w:r w:rsidRPr="00C44A96">
        <w:t>продукты</w:t>
      </w:r>
      <w:r w:rsidRPr="00C44A96">
        <w:rPr>
          <w:spacing w:val="-10"/>
        </w:rPr>
        <w:t xml:space="preserve"> </w:t>
      </w:r>
      <w:r w:rsidRPr="00C44A96">
        <w:t>детской</w:t>
      </w:r>
      <w:r w:rsidRPr="00C44A96">
        <w:rPr>
          <w:spacing w:val="-8"/>
        </w:rPr>
        <w:t xml:space="preserve"> </w:t>
      </w:r>
      <w:r w:rsidRPr="00C44A96">
        <w:t>деятельности.</w:t>
      </w:r>
      <w:r w:rsidRPr="00C44A96">
        <w:rPr>
          <w:spacing w:val="-5"/>
        </w:rPr>
        <w:t xml:space="preserve"> </w:t>
      </w:r>
      <w:r w:rsidRPr="00C44A96">
        <w:t>В ДОУ групповое</w:t>
      </w:r>
      <w:r w:rsidRPr="00C44A96">
        <w:rPr>
          <w:spacing w:val="-6"/>
        </w:rPr>
        <w:t xml:space="preserve"> </w:t>
      </w:r>
      <w:r w:rsidRPr="00C44A96">
        <w:t>пространство</w:t>
      </w:r>
      <w:r w:rsidRPr="00C44A96">
        <w:rPr>
          <w:spacing w:val="-58"/>
        </w:rPr>
        <w:t xml:space="preserve"> </w:t>
      </w:r>
      <w:r w:rsidRPr="00C44A96">
        <w:t>доступно</w:t>
      </w:r>
      <w:r w:rsidRPr="00C44A96">
        <w:rPr>
          <w:spacing w:val="1"/>
        </w:rPr>
        <w:t xml:space="preserve"> </w:t>
      </w:r>
      <w:r w:rsidRPr="00C44A96">
        <w:t>детям:</w:t>
      </w:r>
      <w:r w:rsidRPr="00C44A96">
        <w:rPr>
          <w:spacing w:val="1"/>
        </w:rPr>
        <w:t xml:space="preserve"> </w:t>
      </w:r>
      <w:r w:rsidRPr="00C44A96">
        <w:lastRenderedPageBreak/>
        <w:t>дидактические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развивающие</w:t>
      </w:r>
      <w:r w:rsidRPr="00C44A96">
        <w:rPr>
          <w:spacing w:val="1"/>
        </w:rPr>
        <w:t xml:space="preserve"> </w:t>
      </w:r>
      <w:r w:rsidRPr="00C44A96">
        <w:t>игры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игрушки,</w:t>
      </w:r>
      <w:r w:rsidRPr="00C44A96">
        <w:rPr>
          <w:spacing w:val="1"/>
        </w:rPr>
        <w:t xml:space="preserve"> </w:t>
      </w:r>
      <w:r w:rsidRPr="00C44A96">
        <w:t>дидактический</w:t>
      </w:r>
      <w:r w:rsidRPr="00C44A96">
        <w:rPr>
          <w:spacing w:val="1"/>
        </w:rPr>
        <w:t xml:space="preserve"> </w:t>
      </w:r>
      <w:r w:rsidRPr="00C44A96">
        <w:t>материал,</w:t>
      </w:r>
      <w:r w:rsidRPr="00C44A96">
        <w:rPr>
          <w:spacing w:val="1"/>
        </w:rPr>
        <w:t xml:space="preserve"> </w:t>
      </w:r>
      <w:r w:rsidRPr="00C44A96">
        <w:t>предметы</w:t>
      </w:r>
      <w:r w:rsidRPr="00C44A96">
        <w:rPr>
          <w:spacing w:val="6"/>
        </w:rPr>
        <w:t xml:space="preserve"> </w:t>
      </w:r>
      <w:r w:rsidRPr="00C44A96">
        <w:t>для</w:t>
      </w:r>
      <w:r w:rsidRPr="00C44A96">
        <w:rPr>
          <w:spacing w:val="12"/>
        </w:rPr>
        <w:t xml:space="preserve"> </w:t>
      </w:r>
      <w:r w:rsidRPr="00C44A96">
        <w:t>организации</w:t>
      </w:r>
      <w:r w:rsidRPr="00C44A96">
        <w:rPr>
          <w:spacing w:val="8"/>
        </w:rPr>
        <w:t xml:space="preserve"> </w:t>
      </w:r>
      <w:r w:rsidRPr="00C44A96">
        <w:t>ролевых</w:t>
      </w:r>
      <w:r w:rsidRPr="00C44A96">
        <w:rPr>
          <w:spacing w:val="8"/>
        </w:rPr>
        <w:t xml:space="preserve"> </w:t>
      </w:r>
      <w:r w:rsidRPr="00C44A96">
        <w:t>игр.</w:t>
      </w:r>
      <w:r w:rsidRPr="00C44A96">
        <w:rPr>
          <w:spacing w:val="7"/>
        </w:rPr>
        <w:t xml:space="preserve"> </w:t>
      </w:r>
      <w:r w:rsidRPr="00C44A96">
        <w:t>Для</w:t>
      </w:r>
      <w:r w:rsidRPr="00C44A96">
        <w:rPr>
          <w:spacing w:val="10"/>
        </w:rPr>
        <w:t xml:space="preserve"> </w:t>
      </w:r>
      <w:r w:rsidRPr="00C44A96">
        <w:t>организации</w:t>
      </w:r>
      <w:r w:rsidRPr="00C44A96">
        <w:rPr>
          <w:spacing w:val="8"/>
        </w:rPr>
        <w:t xml:space="preserve"> </w:t>
      </w:r>
      <w:r w:rsidRPr="00C44A96">
        <w:t>самостоятельной</w:t>
      </w:r>
      <w:r w:rsidRPr="00C44A96">
        <w:rPr>
          <w:spacing w:val="8"/>
        </w:rPr>
        <w:t xml:space="preserve"> </w:t>
      </w:r>
      <w:r w:rsidRPr="00C44A96">
        <w:t>деятельности</w:t>
      </w:r>
      <w:r w:rsidRPr="00C44A96">
        <w:rPr>
          <w:spacing w:val="7"/>
        </w:rPr>
        <w:t xml:space="preserve"> </w:t>
      </w:r>
      <w:r w:rsidRPr="00C44A96">
        <w:t>детей</w:t>
      </w:r>
      <w:r w:rsidRPr="00C44A96">
        <w:rPr>
          <w:spacing w:val="-57"/>
        </w:rPr>
        <w:t xml:space="preserve"> </w:t>
      </w:r>
      <w:r w:rsidRPr="00C44A96">
        <w:rPr>
          <w:spacing w:val="-1"/>
        </w:rPr>
        <w:t>в</w:t>
      </w:r>
      <w:r w:rsidRPr="00C44A96">
        <w:rPr>
          <w:spacing w:val="-14"/>
        </w:rPr>
        <w:t xml:space="preserve"> </w:t>
      </w:r>
      <w:r w:rsidRPr="00C44A96">
        <w:rPr>
          <w:spacing w:val="-1"/>
        </w:rPr>
        <w:t>течение</w:t>
      </w:r>
      <w:r w:rsidRPr="00C44A96">
        <w:rPr>
          <w:spacing w:val="-11"/>
        </w:rPr>
        <w:t xml:space="preserve"> </w:t>
      </w:r>
      <w:r w:rsidRPr="00C44A96">
        <w:rPr>
          <w:spacing w:val="-1"/>
        </w:rPr>
        <w:t>дня</w:t>
      </w:r>
      <w:r w:rsidRPr="00C44A96">
        <w:rPr>
          <w:spacing w:val="-11"/>
        </w:rPr>
        <w:t xml:space="preserve"> </w:t>
      </w:r>
      <w:r w:rsidRPr="00C44A96">
        <w:rPr>
          <w:spacing w:val="-1"/>
        </w:rPr>
        <w:t>в</w:t>
      </w:r>
      <w:r w:rsidRPr="00C44A96">
        <w:rPr>
          <w:spacing w:val="-12"/>
        </w:rPr>
        <w:t xml:space="preserve"> </w:t>
      </w:r>
      <w:r w:rsidRPr="00C44A96">
        <w:rPr>
          <w:spacing w:val="-1"/>
        </w:rPr>
        <w:t>группах</w:t>
      </w:r>
      <w:r w:rsidRPr="00C44A96">
        <w:t xml:space="preserve"> </w:t>
      </w:r>
      <w:r w:rsidRPr="00C44A96">
        <w:rPr>
          <w:spacing w:val="-1"/>
        </w:rPr>
        <w:t>имеются</w:t>
      </w:r>
      <w:r w:rsidRPr="00C44A96">
        <w:rPr>
          <w:spacing w:val="-9"/>
        </w:rPr>
        <w:t xml:space="preserve"> </w:t>
      </w:r>
      <w:r w:rsidRPr="00C44A96">
        <w:rPr>
          <w:spacing w:val="-1"/>
        </w:rPr>
        <w:t>материалы</w:t>
      </w:r>
      <w:r w:rsidRPr="00C44A96">
        <w:rPr>
          <w:spacing w:val="-12"/>
        </w:rPr>
        <w:t xml:space="preserve"> </w:t>
      </w:r>
      <w:r w:rsidRPr="00C44A96">
        <w:rPr>
          <w:spacing w:val="-1"/>
        </w:rPr>
        <w:t>для</w:t>
      </w:r>
      <w:r w:rsidRPr="00C44A96">
        <w:rPr>
          <w:spacing w:val="-15"/>
        </w:rPr>
        <w:t xml:space="preserve"> </w:t>
      </w:r>
      <w:r w:rsidRPr="00C44A96">
        <w:rPr>
          <w:spacing w:val="-1"/>
        </w:rPr>
        <w:t>детского</w:t>
      </w:r>
      <w:r w:rsidRPr="00C44A96">
        <w:rPr>
          <w:spacing w:val="-12"/>
        </w:rPr>
        <w:t xml:space="preserve"> </w:t>
      </w:r>
      <w:r w:rsidRPr="00C44A96">
        <w:t>творчества</w:t>
      </w:r>
      <w:r w:rsidRPr="00C44A96">
        <w:rPr>
          <w:spacing w:val="-11"/>
        </w:rPr>
        <w:t xml:space="preserve"> </w:t>
      </w:r>
      <w:r w:rsidRPr="00C44A96">
        <w:t>(бумага,</w:t>
      </w:r>
      <w:r w:rsidRPr="00C44A96">
        <w:rPr>
          <w:spacing w:val="-12"/>
        </w:rPr>
        <w:t xml:space="preserve"> </w:t>
      </w:r>
      <w:r w:rsidRPr="00C44A96">
        <w:t>краски,</w:t>
      </w:r>
      <w:r w:rsidRPr="00C44A96">
        <w:rPr>
          <w:spacing w:val="-12"/>
        </w:rPr>
        <w:t xml:space="preserve"> </w:t>
      </w:r>
      <w:r w:rsidRPr="00C44A96">
        <w:t>карандаши,</w:t>
      </w:r>
      <w:r w:rsidRPr="00C44A96">
        <w:rPr>
          <w:spacing w:val="-57"/>
        </w:rPr>
        <w:t xml:space="preserve"> </w:t>
      </w:r>
      <w:r w:rsidRPr="00C44A96">
        <w:t>природный</w:t>
      </w:r>
      <w:r w:rsidRPr="00C44A96">
        <w:rPr>
          <w:spacing w:val="-2"/>
        </w:rPr>
        <w:t xml:space="preserve"> </w:t>
      </w:r>
      <w:r w:rsidRPr="00C44A96">
        <w:t>материал).</w:t>
      </w:r>
    </w:p>
    <w:p w:rsidR="00CB4315" w:rsidRPr="00C44A96" w:rsidRDefault="00CB4315" w:rsidP="00EF1E12">
      <w:pPr>
        <w:pStyle w:val="a3"/>
        <w:ind w:left="0" w:firstLine="330"/>
      </w:pPr>
      <w:r w:rsidRPr="00C44A96">
        <w:rPr>
          <w:b/>
          <w:i/>
          <w:u w:val="thick" w:color="171717"/>
        </w:rPr>
        <w:t>ПРИНЦИП БЕЗОПАСНОСТИ</w:t>
      </w:r>
      <w:r w:rsidRPr="00C44A96">
        <w:rPr>
          <w:b/>
          <w:i/>
        </w:rPr>
        <w:t xml:space="preserve"> </w:t>
      </w:r>
      <w:r w:rsidRPr="00C44A96">
        <w:t>реализуется в представленных предметах и оборудовании</w:t>
      </w:r>
      <w:r w:rsidRPr="00C44A96">
        <w:rPr>
          <w:spacing w:val="-57"/>
        </w:rPr>
        <w:t xml:space="preserve"> </w:t>
      </w:r>
      <w:r w:rsidRPr="00C44A96">
        <w:t>в групповом пространстве, которые</w:t>
      </w:r>
      <w:r w:rsidRPr="00C44A96">
        <w:rPr>
          <w:spacing w:val="1"/>
        </w:rPr>
        <w:t xml:space="preserve"> </w:t>
      </w:r>
      <w:r w:rsidRPr="00C44A96">
        <w:t>соразмерны росту детей. В ДОУ мебель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оборудование</w:t>
      </w:r>
      <w:r w:rsidRPr="00C44A96">
        <w:rPr>
          <w:spacing w:val="1"/>
        </w:rPr>
        <w:t xml:space="preserve"> </w:t>
      </w:r>
      <w:r w:rsidRPr="00C44A96">
        <w:t>установлены</w:t>
      </w:r>
      <w:r w:rsidRPr="00C44A96">
        <w:rPr>
          <w:spacing w:val="1"/>
        </w:rPr>
        <w:t xml:space="preserve"> </w:t>
      </w:r>
      <w:r w:rsidRPr="00C44A96">
        <w:t>так,</w:t>
      </w:r>
      <w:r w:rsidRPr="00C44A96">
        <w:rPr>
          <w:spacing w:val="1"/>
        </w:rPr>
        <w:t xml:space="preserve"> </w:t>
      </w:r>
      <w:r w:rsidRPr="00C44A96">
        <w:t>чтобы</w:t>
      </w:r>
      <w:r w:rsidRPr="00C44A96">
        <w:rPr>
          <w:spacing w:val="1"/>
        </w:rPr>
        <w:t xml:space="preserve"> </w:t>
      </w:r>
      <w:r w:rsidRPr="00C44A96">
        <w:t>каждый</w:t>
      </w:r>
      <w:r w:rsidRPr="00C44A96">
        <w:rPr>
          <w:spacing w:val="1"/>
        </w:rPr>
        <w:t xml:space="preserve"> </w:t>
      </w:r>
      <w:r w:rsidRPr="00C44A96">
        <w:t>ребенок</w:t>
      </w:r>
      <w:r w:rsidRPr="00C44A96">
        <w:rPr>
          <w:spacing w:val="1"/>
        </w:rPr>
        <w:t xml:space="preserve"> </w:t>
      </w:r>
      <w:r w:rsidRPr="00C44A96">
        <w:t>мог</w:t>
      </w:r>
      <w:r w:rsidRPr="00C44A96">
        <w:rPr>
          <w:spacing w:val="1"/>
        </w:rPr>
        <w:t xml:space="preserve"> </w:t>
      </w:r>
      <w:r w:rsidRPr="00C44A96">
        <w:t>найти</w:t>
      </w:r>
      <w:r w:rsidRPr="00C44A96">
        <w:rPr>
          <w:spacing w:val="1"/>
        </w:rPr>
        <w:t xml:space="preserve"> </w:t>
      </w:r>
      <w:r w:rsidRPr="00C44A96">
        <w:t>удобное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комфортное</w:t>
      </w:r>
      <w:r w:rsidRPr="00C44A96">
        <w:rPr>
          <w:spacing w:val="1"/>
        </w:rPr>
        <w:t xml:space="preserve"> </w:t>
      </w:r>
      <w:r w:rsidRPr="00C44A96">
        <w:t>место</w:t>
      </w:r>
      <w:r w:rsidRPr="00C44A96">
        <w:rPr>
          <w:spacing w:val="1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занятий</w:t>
      </w:r>
      <w:r w:rsidRPr="00C44A96">
        <w:rPr>
          <w:spacing w:val="1"/>
        </w:rPr>
        <w:t xml:space="preserve"> </w:t>
      </w:r>
      <w:r w:rsidRPr="00C44A96">
        <w:t>с</w:t>
      </w:r>
      <w:r w:rsidRPr="00C44A96">
        <w:rPr>
          <w:spacing w:val="1"/>
        </w:rPr>
        <w:t xml:space="preserve"> </w:t>
      </w:r>
      <w:r w:rsidRPr="00C44A96">
        <w:t>точки</w:t>
      </w:r>
      <w:r w:rsidRPr="00C44A96">
        <w:rPr>
          <w:spacing w:val="1"/>
        </w:rPr>
        <w:t xml:space="preserve"> </w:t>
      </w:r>
      <w:r w:rsidRPr="00C44A96">
        <w:t>зрения</w:t>
      </w:r>
      <w:r w:rsidRPr="00C44A96">
        <w:rPr>
          <w:spacing w:val="1"/>
        </w:rPr>
        <w:t xml:space="preserve"> </w:t>
      </w:r>
      <w:r w:rsidRPr="00C44A96">
        <w:t>его</w:t>
      </w:r>
      <w:r w:rsidRPr="00C44A96">
        <w:rPr>
          <w:spacing w:val="1"/>
        </w:rPr>
        <w:t xml:space="preserve"> </w:t>
      </w:r>
      <w:r w:rsidRPr="00C44A96">
        <w:t>эмоционального</w:t>
      </w:r>
      <w:r w:rsidRPr="00C44A96">
        <w:rPr>
          <w:spacing w:val="1"/>
        </w:rPr>
        <w:t xml:space="preserve"> </w:t>
      </w:r>
      <w:r w:rsidRPr="00C44A96">
        <w:t>состояния:</w:t>
      </w:r>
      <w:r w:rsidRPr="00C44A96">
        <w:rPr>
          <w:spacing w:val="1"/>
        </w:rPr>
        <w:t xml:space="preserve"> </w:t>
      </w:r>
      <w:r w:rsidRPr="00C44A96">
        <w:t>достаточно</w:t>
      </w:r>
      <w:r w:rsidRPr="00C44A96">
        <w:rPr>
          <w:spacing w:val="1"/>
        </w:rPr>
        <w:t xml:space="preserve"> </w:t>
      </w:r>
      <w:r w:rsidRPr="00C44A96">
        <w:t>удаленное от детей и взрослых или, наоборот, позволяющее ощущать тесный контакт с ними,</w:t>
      </w:r>
      <w:r w:rsidRPr="00C44A96">
        <w:rPr>
          <w:spacing w:val="1"/>
        </w:rPr>
        <w:t xml:space="preserve"> </w:t>
      </w:r>
      <w:r w:rsidRPr="00C44A96">
        <w:t>или же предусматривающее в равной мере контакт и свободу. Такая организация пространства</w:t>
      </w:r>
      <w:r w:rsidRPr="00C44A96">
        <w:rPr>
          <w:spacing w:val="1"/>
        </w:rPr>
        <w:t xml:space="preserve"> </w:t>
      </w:r>
      <w:r w:rsidRPr="00C44A96">
        <w:t>является одним из условий среды, которое дает возможность педагогу приблизиться к позиции</w:t>
      </w:r>
      <w:r w:rsidRPr="00C44A96">
        <w:rPr>
          <w:spacing w:val="1"/>
        </w:rPr>
        <w:t xml:space="preserve"> </w:t>
      </w:r>
      <w:r w:rsidRPr="00C44A96">
        <w:t>ребенка. Данный принцип реализуется через наличие необходимых сертификатов на игровую и</w:t>
      </w:r>
      <w:r w:rsidRPr="00C44A96">
        <w:rPr>
          <w:spacing w:val="1"/>
        </w:rPr>
        <w:t xml:space="preserve"> </w:t>
      </w:r>
      <w:r w:rsidRPr="00C44A96">
        <w:t>издательскую</w:t>
      </w:r>
      <w:r w:rsidRPr="00C44A96">
        <w:rPr>
          <w:spacing w:val="-1"/>
        </w:rPr>
        <w:t xml:space="preserve"> </w:t>
      </w:r>
      <w:r w:rsidRPr="00C44A96">
        <w:t>продукцию.</w:t>
      </w:r>
    </w:p>
    <w:p w:rsidR="00CB4315" w:rsidRPr="00C44A96" w:rsidRDefault="00CB4315" w:rsidP="00EF1E12">
      <w:pPr>
        <w:pStyle w:val="a3"/>
        <w:ind w:left="0" w:firstLine="330"/>
      </w:pPr>
      <w:r w:rsidRPr="00C44A96">
        <w:rPr>
          <w:spacing w:val="-1"/>
        </w:rPr>
        <w:t>В</w:t>
      </w:r>
      <w:r w:rsidRPr="00C44A96">
        <w:rPr>
          <w:spacing w:val="-17"/>
        </w:rPr>
        <w:t xml:space="preserve"> </w:t>
      </w:r>
      <w:r w:rsidRPr="00C44A96">
        <w:rPr>
          <w:spacing w:val="-1"/>
        </w:rPr>
        <w:t>раздевальной</w:t>
      </w:r>
      <w:r w:rsidRPr="00C44A96">
        <w:rPr>
          <w:spacing w:val="-11"/>
        </w:rPr>
        <w:t xml:space="preserve"> </w:t>
      </w:r>
      <w:r w:rsidRPr="00C44A96">
        <w:rPr>
          <w:spacing w:val="-1"/>
        </w:rPr>
        <w:t>комнате</w:t>
      </w:r>
      <w:r w:rsidRPr="00C44A96">
        <w:rPr>
          <w:spacing w:val="-11"/>
        </w:rPr>
        <w:t xml:space="preserve"> </w:t>
      </w:r>
      <w:r w:rsidRPr="00C44A96">
        <w:rPr>
          <w:spacing w:val="-1"/>
        </w:rPr>
        <w:t>представлены</w:t>
      </w:r>
      <w:r w:rsidRPr="00C44A96">
        <w:rPr>
          <w:spacing w:val="-18"/>
        </w:rPr>
        <w:t xml:space="preserve"> </w:t>
      </w:r>
      <w:r w:rsidRPr="00C44A96">
        <w:t>выставки</w:t>
      </w:r>
      <w:r w:rsidRPr="00C44A96">
        <w:rPr>
          <w:spacing w:val="-12"/>
        </w:rPr>
        <w:t xml:space="preserve"> </w:t>
      </w:r>
      <w:r w:rsidRPr="00C44A96">
        <w:t>детского</w:t>
      </w:r>
      <w:r w:rsidRPr="00C44A96">
        <w:rPr>
          <w:spacing w:val="-11"/>
        </w:rPr>
        <w:t xml:space="preserve"> </w:t>
      </w:r>
      <w:r w:rsidRPr="00C44A96">
        <w:t>творчества</w:t>
      </w:r>
      <w:r w:rsidRPr="00C44A96">
        <w:rPr>
          <w:spacing w:val="-11"/>
        </w:rPr>
        <w:t xml:space="preserve"> </w:t>
      </w:r>
      <w:r w:rsidRPr="00C44A96">
        <w:t>(рисунков,</w:t>
      </w:r>
      <w:r w:rsidRPr="00C44A96">
        <w:rPr>
          <w:spacing w:val="-11"/>
        </w:rPr>
        <w:t xml:space="preserve"> </w:t>
      </w:r>
      <w:r w:rsidRPr="00C44A96">
        <w:t>поделок),</w:t>
      </w:r>
      <w:r w:rsidRPr="00C44A96">
        <w:rPr>
          <w:spacing w:val="-58"/>
        </w:rPr>
        <w:t xml:space="preserve"> </w:t>
      </w:r>
      <w:r w:rsidRPr="00C44A96">
        <w:t xml:space="preserve">с обозначенной темой, задачами и полученным результатом. Оформляются </w:t>
      </w:r>
      <w:r w:rsidRPr="00C44A96">
        <w:rPr>
          <w:spacing w:val="-3"/>
        </w:rPr>
        <w:t xml:space="preserve"> </w:t>
      </w:r>
      <w:r w:rsidRPr="00C44A96">
        <w:t>папки-передвижки</w:t>
      </w:r>
      <w:r w:rsidRPr="00C44A96">
        <w:rPr>
          <w:spacing w:val="-1"/>
        </w:rPr>
        <w:t xml:space="preserve"> </w:t>
      </w:r>
      <w:r w:rsidRPr="00C44A96">
        <w:t>с</w:t>
      </w:r>
      <w:r w:rsidRPr="00C44A96">
        <w:rPr>
          <w:spacing w:val="1"/>
        </w:rPr>
        <w:t xml:space="preserve"> </w:t>
      </w:r>
      <w:r w:rsidRPr="00C44A96">
        <w:t>сезонной</w:t>
      </w:r>
      <w:r w:rsidRPr="00C44A96">
        <w:rPr>
          <w:spacing w:val="-1"/>
        </w:rPr>
        <w:t xml:space="preserve"> </w:t>
      </w:r>
      <w:r w:rsidRPr="00C44A96">
        <w:t>информацией</w:t>
      </w:r>
      <w:r w:rsidRPr="00C44A96">
        <w:rPr>
          <w:spacing w:val="-1"/>
        </w:rPr>
        <w:t xml:space="preserve"> </w:t>
      </w:r>
      <w:r w:rsidRPr="00C44A96">
        <w:t>для</w:t>
      </w:r>
      <w:r w:rsidRPr="00C44A96">
        <w:rPr>
          <w:spacing w:val="1"/>
        </w:rPr>
        <w:t xml:space="preserve"> </w:t>
      </w:r>
      <w:r w:rsidRPr="00C44A96">
        <w:t>родителей.</w:t>
      </w:r>
    </w:p>
    <w:p w:rsidR="00CB4315" w:rsidRPr="00C44A96" w:rsidRDefault="00CB4315" w:rsidP="00B7288B">
      <w:pPr>
        <w:pStyle w:val="a3"/>
        <w:spacing w:line="276" w:lineRule="auto"/>
        <w:ind w:left="0" w:firstLine="330"/>
      </w:pPr>
      <w:r w:rsidRPr="00C44A96">
        <w:rPr>
          <w:b/>
          <w:i/>
          <w:u w:val="thick" w:color="171717"/>
        </w:rPr>
        <w:t xml:space="preserve">ВЫНОСНОЕ ОБОРУДОВАНИЕ </w:t>
      </w:r>
      <w:r w:rsidRPr="00C44A96">
        <w:t>соответствует возрасту, стимулирует различные виды</w:t>
      </w:r>
      <w:r w:rsidRPr="00C44A96">
        <w:rPr>
          <w:spacing w:val="1"/>
        </w:rPr>
        <w:t xml:space="preserve"> </w:t>
      </w:r>
      <w:r w:rsidRPr="00C44A96">
        <w:t>детской деятельности, (познавательная, двигательная и др.), а также несет в себе посезонную</w:t>
      </w:r>
      <w:r w:rsidRPr="00C44A96">
        <w:rPr>
          <w:spacing w:val="1"/>
        </w:rPr>
        <w:t xml:space="preserve"> </w:t>
      </w:r>
      <w:r w:rsidRPr="00C44A96">
        <w:t>информацию.</w:t>
      </w:r>
      <w:r w:rsidRPr="00C44A96">
        <w:rPr>
          <w:spacing w:val="-2"/>
        </w:rPr>
        <w:t xml:space="preserve"> </w:t>
      </w:r>
      <w:r w:rsidRPr="00C44A96">
        <w:t>Хранение игрушек</w:t>
      </w:r>
      <w:r w:rsidRPr="00C44A96">
        <w:rPr>
          <w:spacing w:val="-2"/>
        </w:rPr>
        <w:t xml:space="preserve"> </w:t>
      </w:r>
      <w:r w:rsidRPr="00C44A96">
        <w:t>организованно</w:t>
      </w:r>
      <w:r w:rsidRPr="00C44A96">
        <w:rPr>
          <w:spacing w:val="-2"/>
        </w:rPr>
        <w:t xml:space="preserve"> </w:t>
      </w:r>
      <w:r w:rsidRPr="00C44A96">
        <w:t>на</w:t>
      </w:r>
      <w:r w:rsidRPr="00C44A96">
        <w:rPr>
          <w:spacing w:val="-1"/>
        </w:rPr>
        <w:t xml:space="preserve"> </w:t>
      </w:r>
      <w:r w:rsidRPr="00C44A96">
        <w:t>площадке,</w:t>
      </w:r>
      <w:r w:rsidRPr="00C44A96">
        <w:rPr>
          <w:spacing w:val="-1"/>
        </w:rPr>
        <w:t xml:space="preserve"> </w:t>
      </w:r>
      <w:r w:rsidRPr="00C44A96">
        <w:t>в</w:t>
      </w:r>
      <w:r w:rsidRPr="00C44A96">
        <w:rPr>
          <w:spacing w:val="-4"/>
        </w:rPr>
        <w:t xml:space="preserve"> </w:t>
      </w:r>
      <w:r w:rsidRPr="00C44A96">
        <w:t>теневом навесе</w:t>
      </w:r>
    </w:p>
    <w:p w:rsidR="00CB4315" w:rsidRPr="00C44A96" w:rsidRDefault="00CB4315" w:rsidP="00B7288B">
      <w:pPr>
        <w:pStyle w:val="a3"/>
        <w:ind w:left="0" w:firstLine="330"/>
      </w:pPr>
      <w:r w:rsidRPr="00C44A96">
        <w:t>Пособия</w:t>
      </w:r>
      <w:r w:rsidRPr="00C44A96">
        <w:rPr>
          <w:spacing w:val="-3"/>
        </w:rPr>
        <w:t xml:space="preserve"> </w:t>
      </w:r>
      <w:r w:rsidRPr="00C44A96">
        <w:t>и</w:t>
      </w:r>
      <w:r w:rsidRPr="00C44A96">
        <w:rPr>
          <w:spacing w:val="-4"/>
        </w:rPr>
        <w:t xml:space="preserve"> </w:t>
      </w:r>
      <w:r w:rsidRPr="00C44A96">
        <w:t>дидактические</w:t>
      </w:r>
      <w:r w:rsidRPr="00C44A96">
        <w:rPr>
          <w:spacing w:val="-1"/>
        </w:rPr>
        <w:t xml:space="preserve"> </w:t>
      </w:r>
      <w:r w:rsidRPr="00C44A96">
        <w:t>игрушки</w:t>
      </w:r>
      <w:r w:rsidRPr="00C44A96">
        <w:rPr>
          <w:spacing w:val="-4"/>
        </w:rPr>
        <w:t xml:space="preserve"> </w:t>
      </w:r>
      <w:r w:rsidRPr="00C44A96">
        <w:t>для</w:t>
      </w:r>
      <w:r w:rsidRPr="00C44A96">
        <w:rPr>
          <w:spacing w:val="2"/>
        </w:rPr>
        <w:t xml:space="preserve"> </w:t>
      </w:r>
      <w:r w:rsidRPr="00C44A96">
        <w:t xml:space="preserve">наблюдения </w:t>
      </w:r>
      <w:r w:rsidRPr="00C44A96">
        <w:rPr>
          <w:spacing w:val="-3"/>
        </w:rPr>
        <w:t xml:space="preserve"> </w:t>
      </w:r>
      <w:r w:rsidRPr="00C44A96">
        <w:t>хранятся</w:t>
      </w:r>
      <w:r w:rsidRPr="00C44A96">
        <w:rPr>
          <w:spacing w:val="-1"/>
        </w:rPr>
        <w:t xml:space="preserve"> </w:t>
      </w:r>
      <w:r w:rsidRPr="00C44A96">
        <w:t>в</w:t>
      </w:r>
      <w:r w:rsidRPr="00C44A96">
        <w:rPr>
          <w:spacing w:val="-5"/>
        </w:rPr>
        <w:t xml:space="preserve"> </w:t>
      </w:r>
      <w:r w:rsidRPr="00C44A96">
        <w:t>здании детского сада, в кабинете для пособий и дидактического материала.</w:t>
      </w:r>
    </w:p>
    <w:p w:rsidR="00CB4315" w:rsidRPr="00C44A96" w:rsidRDefault="00CB4315" w:rsidP="00EF1E12">
      <w:pPr>
        <w:pStyle w:val="a3"/>
        <w:ind w:left="0" w:firstLine="330"/>
        <w:rPr>
          <w:b/>
          <w:bCs/>
        </w:rPr>
      </w:pPr>
      <w:r w:rsidRPr="00C44A96">
        <w:t>Территория детского сада – важное составляющее звено развивающей предметно-пространственной среды. Игровая</w:t>
      </w:r>
      <w:r w:rsidR="00AB49EC" w:rsidRPr="00C44A96">
        <w:t xml:space="preserve"> и спортивная</w:t>
      </w:r>
      <w:r w:rsidRPr="00C44A96">
        <w:t xml:space="preserve"> площадки соответствует гигиеническим требованиям и обеспечивает удовлетворение потребностей детей в движении и развитии. Участок по всему периметру имеет ограждения</w:t>
      </w:r>
      <w:r w:rsidR="00AB49EC" w:rsidRPr="00C44A96">
        <w:t xml:space="preserve"> из металла и </w:t>
      </w:r>
      <w:proofErr w:type="spellStart"/>
      <w:r w:rsidR="00AB49EC" w:rsidRPr="00C44A96">
        <w:t>профлиста</w:t>
      </w:r>
      <w:proofErr w:type="spellEnd"/>
      <w:r w:rsidR="00AB49EC" w:rsidRPr="00C44A96">
        <w:t>, что обеспечивает несанкционированный доступ в учреждение</w:t>
      </w:r>
      <w:r w:rsidRPr="00C44A96">
        <w:t>. Покрытие групповой площадки травяное, не оказывающего вредного воздействия на детей. Для защиты детей от солнца и осадков на площадке имеется т</w:t>
      </w:r>
      <w:r w:rsidR="00AB49EC" w:rsidRPr="00C44A96">
        <w:t>еневой навес</w:t>
      </w:r>
      <w:r w:rsidRPr="00C44A96">
        <w:t xml:space="preserve">. </w:t>
      </w:r>
      <w:proofErr w:type="gramStart"/>
      <w:r w:rsidRPr="00C44A96">
        <w:t xml:space="preserve">На территории детского сада так же имеется несколько зон: </w:t>
      </w:r>
      <w:r w:rsidRPr="00C44A96">
        <w:rPr>
          <w:shd w:val="clear" w:color="auto" w:fill="FFFFFF"/>
        </w:rPr>
        <w:t>эстетическая (цвет</w:t>
      </w:r>
      <w:r w:rsidR="00AB49EC" w:rsidRPr="00C44A96">
        <w:rPr>
          <w:shd w:val="clear" w:color="auto" w:fill="FFFFFF"/>
        </w:rPr>
        <w:t>ники, водоем</w:t>
      </w:r>
      <w:r w:rsidRPr="00C44A96">
        <w:rPr>
          <w:shd w:val="clear" w:color="auto" w:fill="FFFFFF"/>
        </w:rPr>
        <w:t xml:space="preserve">, уголок нетронутой природы, кормушки для птиц), физкультурно-спортивная зона (спортивный комплекс для лазания, </w:t>
      </w:r>
      <w:proofErr w:type="spellStart"/>
      <w:r w:rsidRPr="00C44A96">
        <w:rPr>
          <w:shd w:val="clear" w:color="auto" w:fill="FFFFFF"/>
        </w:rPr>
        <w:t>подлезания</w:t>
      </w:r>
      <w:proofErr w:type="spellEnd"/>
      <w:r w:rsidRPr="00C44A96">
        <w:rPr>
          <w:shd w:val="clear" w:color="auto" w:fill="FFFFFF"/>
        </w:rPr>
        <w:t xml:space="preserve">, </w:t>
      </w:r>
      <w:proofErr w:type="spellStart"/>
      <w:r w:rsidRPr="00C44A96">
        <w:rPr>
          <w:shd w:val="clear" w:color="auto" w:fill="FFFFFF"/>
        </w:rPr>
        <w:t>рукоход</w:t>
      </w:r>
      <w:proofErr w:type="spellEnd"/>
      <w:r w:rsidRPr="00C44A96">
        <w:rPr>
          <w:shd w:val="clear" w:color="auto" w:fill="FFFFFF"/>
        </w:rPr>
        <w:t>,  лабиринт,  выносной спортивный инвентарь, массажная дорожка), зона отдыха (скамейки, столики, песочницы), детские игровые площадки (карусели, горка</w:t>
      </w:r>
      <w:r w:rsidR="00AB49EC" w:rsidRPr="00C44A96">
        <w:rPr>
          <w:shd w:val="clear" w:color="auto" w:fill="FFFFFF"/>
        </w:rPr>
        <w:t>,  пирамиды</w:t>
      </w:r>
      <w:r w:rsidRPr="00C44A96">
        <w:rPr>
          <w:shd w:val="clear" w:color="auto" w:fill="FFFFFF"/>
        </w:rPr>
        <w:t xml:space="preserve">), </w:t>
      </w:r>
      <w:r w:rsidRPr="00C44A96">
        <w:rPr>
          <w:rStyle w:val="c1"/>
          <w:shd w:val="clear" w:color="auto" w:fill="FFFFFF"/>
        </w:rPr>
        <w:t>площадка для проведения занятий по профилактике дорожно-транспортного травматизма: дорожная разметка с пешеходным переходом, тротуары, велосипедная дорожка, а</w:t>
      </w:r>
      <w:proofErr w:type="gramEnd"/>
      <w:r w:rsidRPr="00C44A96">
        <w:rPr>
          <w:rStyle w:val="c1"/>
          <w:shd w:val="clear" w:color="auto" w:fill="FFFFFF"/>
        </w:rPr>
        <w:t xml:space="preserve"> также развивающая площадка,  где есть  «гусеница с цифрами», «божья коровка с буквами», классики</w:t>
      </w:r>
      <w:proofErr w:type="gramStart"/>
      <w:r w:rsidRPr="00C44A96">
        <w:rPr>
          <w:rStyle w:val="c1"/>
          <w:shd w:val="clear" w:color="auto" w:fill="FFFFFF"/>
        </w:rPr>
        <w:t>, «</w:t>
      </w:r>
      <w:proofErr w:type="gramEnd"/>
      <w:r w:rsidR="00C44A96">
        <w:rPr>
          <w:rStyle w:val="c1"/>
          <w:shd w:val="clear" w:color="auto" w:fill="FFFFFF"/>
        </w:rPr>
        <w:t>,</w:t>
      </w:r>
      <w:r w:rsidRPr="00C44A96">
        <w:rPr>
          <w:rStyle w:val="c1"/>
          <w:shd w:val="clear" w:color="auto" w:fill="FFFFFF"/>
        </w:rPr>
        <w:t>разноцветные дорожки.</w:t>
      </w:r>
      <w:bookmarkStart w:id="0" w:name="_GoBack"/>
      <w:bookmarkEnd w:id="0"/>
    </w:p>
    <w:p w:rsidR="00CB4315" w:rsidRPr="00C44A96" w:rsidRDefault="00CB4315" w:rsidP="00EF1E12">
      <w:pPr>
        <w:tabs>
          <w:tab w:val="left" w:pos="7960"/>
        </w:tabs>
        <w:jc w:val="center"/>
        <w:rPr>
          <w:b/>
          <w:sz w:val="24"/>
          <w:szCs w:val="24"/>
        </w:rPr>
      </w:pPr>
      <w:r w:rsidRPr="00C44A96">
        <w:rPr>
          <w:b/>
          <w:sz w:val="24"/>
          <w:szCs w:val="24"/>
        </w:rPr>
        <w:t xml:space="preserve">Чек-лист самоанализа оценки качества </w:t>
      </w:r>
    </w:p>
    <w:p w:rsidR="00CB4315" w:rsidRPr="00C44A96" w:rsidRDefault="00CB4315" w:rsidP="00EF1E12">
      <w:pPr>
        <w:tabs>
          <w:tab w:val="left" w:pos="7960"/>
        </w:tabs>
        <w:jc w:val="center"/>
        <w:rPr>
          <w:b/>
          <w:sz w:val="24"/>
          <w:szCs w:val="24"/>
        </w:rPr>
      </w:pPr>
      <w:r w:rsidRPr="00C44A96">
        <w:rPr>
          <w:b/>
          <w:sz w:val="24"/>
          <w:szCs w:val="24"/>
        </w:rPr>
        <w:t>развивающей предметно-пространственной среды ДОУ</w:t>
      </w:r>
    </w:p>
    <w:p w:rsidR="004E2F2C" w:rsidRPr="00C44A96" w:rsidRDefault="004E2F2C" w:rsidP="004E2F2C">
      <w:pPr>
        <w:jc w:val="center"/>
        <w:rPr>
          <w:sz w:val="24"/>
          <w:szCs w:val="24"/>
        </w:rPr>
      </w:pPr>
    </w:p>
    <w:tbl>
      <w:tblPr>
        <w:tblW w:w="5200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7"/>
        <w:gridCol w:w="7459"/>
        <w:gridCol w:w="1027"/>
        <w:gridCol w:w="923"/>
      </w:tblGrid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>Качество развивающей предметно-пространственной среды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>да*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>нет</w:t>
            </w: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Открытость среды для преобразований: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after="160" w:line="254" w:lineRule="auto"/>
              <w:ind w:right="-824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элементы, которые можно менять, преобразовать;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отсутствие жестко закрепленных центров активности.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2.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Современность среды: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современные и традиционные игрушки и пособия;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оборудование, соответствующее реалиям времени;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C44A96">
              <w:rPr>
                <w:i/>
                <w:sz w:val="24"/>
                <w:szCs w:val="24"/>
              </w:rPr>
              <w:t>мебель и инвентарь, соответствующие требованиям современной социально-культурной ситуации.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3.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Ориентированность на повышение физической активности: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специальное оборудование для физкультурного центра;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lastRenderedPageBreak/>
              <w:t>пространство для осуществления физической активности.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Приспособленность для познавательной деятельности: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дидактические игры и материалы;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книжные центры с набором разнообразных книг;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обучающие элементы в оформлении среды (карты, схемы, алгоритмы);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материалы для экспериментирования.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5.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Приспособленность для сюжетно-ролевых игр: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 xml:space="preserve">игрушки и атрибуты для организации сюжетно-ролевых игр в соответствии с </w:t>
            </w:r>
            <w:proofErr w:type="spellStart"/>
            <w:r w:rsidRPr="00C44A96">
              <w:rPr>
                <w:i/>
                <w:sz w:val="24"/>
                <w:szCs w:val="24"/>
              </w:rPr>
              <w:t>гендерными</w:t>
            </w:r>
            <w:proofErr w:type="spellEnd"/>
            <w:r w:rsidRPr="00C44A96">
              <w:rPr>
                <w:i/>
                <w:sz w:val="24"/>
                <w:szCs w:val="24"/>
              </w:rPr>
              <w:t xml:space="preserve"> предпочтениями;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пространство для организации сюжетно-ролевых игр.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6.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Ориентированность на творческое развитие: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игры и материалы для организации творческой активности детей;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пространство для организации творческой активности детей.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7.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Элементы природы в среде: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специально оборудованный центр природы;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растительность в группе (цветы, мини-огороды) при возможности;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прочие элементы природы в среде.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rPr>
          <w:trHeight w:val="78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8.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Комфортность среды: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мягкая комфортная мебель;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уголок уединения (психологической разгрузки);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наличие “частички дома”: любимой игрушки из дома, семейных фото;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оптимальное расположение предметов мебели и оборудования в пространстве (возможность для свободного осуществления детьми непересекающихся видов деятельности, свободного перемещения в пространстве группы).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9.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Эстетика среды: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наличие элементов художественной культуры (декоративные элементы на стенах, выставки предметов народного творчества, репродукции картин и пр.);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присутствие дизайнерских элементов в оформлении среды (стен окон, пола);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C44A96">
              <w:rPr>
                <w:i/>
                <w:sz w:val="24"/>
                <w:szCs w:val="24"/>
              </w:rPr>
              <w:t>сбалансированность цветовой гаммы помещения (отсутствие “кричащих”, “кислотных” тонов, взаимоисключающих цветов, разброса цвета/, несоответствия и пр.)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10.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Безопасность среды: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обеспечение детей такими материалами и оборудованием, при использовании которых их физическому и психическому здоровью не угрожает опасность;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 xml:space="preserve">соответствие РППС требованиям </w:t>
            </w:r>
            <w:proofErr w:type="spellStart"/>
            <w:r w:rsidRPr="00C44A96">
              <w:rPr>
                <w:i/>
                <w:sz w:val="24"/>
                <w:szCs w:val="24"/>
              </w:rPr>
              <w:t>СанПиН</w:t>
            </w:r>
            <w:proofErr w:type="spellEnd"/>
            <w:r w:rsidRPr="00C44A9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11.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Нормативно-правовое и методическое обеспечение: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lastRenderedPageBreak/>
              <w:t>наличие необходимой документации (правовая база, текущая документация; паспорт группы, кабинета);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соответствие методической литературы по РППС, периодических изданий.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Создание информационного пространства для родителей: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содержание информационных материалов для родителей;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эстетика оформления;</w:t>
            </w:r>
          </w:p>
          <w:p w:rsidR="004E2F2C" w:rsidRPr="00C44A96" w:rsidRDefault="004E2F2C" w:rsidP="004E2F2C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spacing w:after="160" w:line="254" w:lineRule="auto"/>
              <w:contextualSpacing/>
              <w:jc w:val="left"/>
              <w:rPr>
                <w:sz w:val="24"/>
                <w:szCs w:val="24"/>
              </w:rPr>
            </w:pPr>
            <w:r w:rsidRPr="00C44A96">
              <w:rPr>
                <w:i/>
                <w:sz w:val="24"/>
                <w:szCs w:val="24"/>
              </w:rPr>
              <w:t>наличие информации о воспитанниках, материалов, отражающих включение родителей в образовательный процесс.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409D2" w:rsidRPr="00C44A96" w:rsidTr="003D7742">
        <w:tc>
          <w:tcPr>
            <w:tcW w:w="10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9D2" w:rsidRPr="00C44A96" w:rsidRDefault="006409D2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>Качество организации внутренней инфраструктуры групповых помещений</w:t>
            </w:r>
          </w:p>
        </w:tc>
      </w:tr>
      <w:tr w:rsidR="004E2F2C" w:rsidRPr="00C44A96" w:rsidTr="004E2F2C">
        <w:tc>
          <w:tcPr>
            <w:tcW w:w="10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 двигательной активности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2.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 безопасности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3.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центры, содержащие оборудование для организации сюжетно-ролевых игр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4.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 конструирования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5.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 логики и математики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6.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 экспериментирования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7.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 познания и коммуникации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</w:tr>
      <w:tr w:rsidR="004E2F2C" w:rsidRPr="00C44A96" w:rsidTr="004E2F2C">
        <w:trPr>
          <w:trHeight w:val="24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8.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группе создан книжный уголок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4E2F2C" w:rsidRPr="00C44A96" w:rsidTr="004E2F2C">
        <w:trPr>
          <w:trHeight w:val="24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9.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 xml:space="preserve">В группах созданы центры театрализации и </w:t>
            </w:r>
            <w:proofErr w:type="spellStart"/>
            <w:r w:rsidRPr="00C44A96">
              <w:rPr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4E2F2C" w:rsidRPr="00C44A96" w:rsidTr="004E2F2C">
        <w:trPr>
          <w:trHeight w:val="24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10.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 уединения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rPr>
          <w:trHeight w:val="24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11.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В группах созданы центры творчества детей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E2F2C" w:rsidRPr="00C44A96" w:rsidTr="004E2F2C">
        <w:trPr>
          <w:trHeight w:val="24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12.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 xml:space="preserve">В группах созданы центры коррекции </w:t>
            </w:r>
            <w:r w:rsidRPr="00C44A96">
              <w:rPr>
                <w:i/>
                <w:sz w:val="24"/>
                <w:szCs w:val="24"/>
              </w:rPr>
              <w:t>(оценивается при наличии в ДОО групп комбинированной и/или компенсирующей направленности)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4E2F2C" w:rsidRPr="00C44A96" w:rsidRDefault="004E2F2C" w:rsidP="004E2F2C">
      <w:pPr>
        <w:rPr>
          <w:sz w:val="24"/>
          <w:szCs w:val="24"/>
        </w:rPr>
      </w:pPr>
      <w:r w:rsidRPr="00C44A96">
        <w:rPr>
          <w:i/>
          <w:sz w:val="24"/>
          <w:szCs w:val="24"/>
        </w:rPr>
        <w:t>*оценка “ДА” ставится в случае выполнения всех обязательных (без пометок “при наличии” и др.</w:t>
      </w:r>
      <w:proofErr w:type="gramStart"/>
      <w:r w:rsidRPr="00C44A96">
        <w:rPr>
          <w:i/>
          <w:sz w:val="24"/>
          <w:szCs w:val="24"/>
        </w:rPr>
        <w:t>)с</w:t>
      </w:r>
      <w:proofErr w:type="gramEnd"/>
      <w:r w:rsidRPr="00C44A96">
        <w:rPr>
          <w:i/>
          <w:sz w:val="24"/>
          <w:szCs w:val="24"/>
        </w:rPr>
        <w:t>оставляющих критерия (подкритериев)</w:t>
      </w:r>
    </w:p>
    <w:p w:rsidR="004E2F2C" w:rsidRPr="00C44A96" w:rsidRDefault="004E2F2C" w:rsidP="004E2F2C">
      <w:pPr>
        <w:rPr>
          <w:sz w:val="24"/>
          <w:szCs w:val="24"/>
        </w:rPr>
      </w:pPr>
    </w:p>
    <w:p w:rsidR="004E2F2C" w:rsidRPr="00C44A96" w:rsidRDefault="004E2F2C" w:rsidP="004E2F2C">
      <w:pPr>
        <w:rPr>
          <w:sz w:val="24"/>
          <w:szCs w:val="24"/>
        </w:rPr>
      </w:pPr>
      <w:r w:rsidRPr="00C44A96">
        <w:rPr>
          <w:b/>
          <w:sz w:val="24"/>
          <w:szCs w:val="24"/>
        </w:rPr>
        <w:t>Качественный анализ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8"/>
        <w:gridCol w:w="1984"/>
        <w:gridCol w:w="2963"/>
      </w:tblGrid>
      <w:tr w:rsidR="004E2F2C" w:rsidRPr="00C44A96" w:rsidTr="0095319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 xml:space="preserve">Итого </w:t>
            </w:r>
          </w:p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 xml:space="preserve">(сумма «да»)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>Доля</w:t>
            </w:r>
          </w:p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>(от общего количества параметров оценки)</w:t>
            </w:r>
          </w:p>
        </w:tc>
      </w:tr>
      <w:tr w:rsidR="004E2F2C" w:rsidRPr="00C44A96" w:rsidTr="0095319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>Качество РППС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83,3%%</w:t>
            </w:r>
          </w:p>
        </w:tc>
      </w:tr>
      <w:tr w:rsidR="004E2F2C" w:rsidRPr="00C44A96" w:rsidTr="0095319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rPr>
                <w:sz w:val="24"/>
                <w:szCs w:val="24"/>
              </w:rPr>
            </w:pPr>
            <w:r w:rsidRPr="00C44A96">
              <w:rPr>
                <w:b/>
                <w:sz w:val="24"/>
                <w:szCs w:val="24"/>
              </w:rPr>
              <w:t>Качество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2C" w:rsidRPr="00C44A96" w:rsidRDefault="004E2F2C" w:rsidP="0095319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44A96">
              <w:rPr>
                <w:sz w:val="24"/>
                <w:szCs w:val="24"/>
              </w:rPr>
              <w:t>90,90 %</w:t>
            </w:r>
          </w:p>
        </w:tc>
      </w:tr>
    </w:tbl>
    <w:p w:rsidR="004E2F2C" w:rsidRPr="00C44A96" w:rsidRDefault="004E2F2C" w:rsidP="004E2F2C">
      <w:pPr>
        <w:rPr>
          <w:sz w:val="24"/>
          <w:szCs w:val="24"/>
        </w:rPr>
      </w:pPr>
    </w:p>
    <w:p w:rsidR="004E2F2C" w:rsidRPr="00C44A96" w:rsidRDefault="004E2F2C" w:rsidP="00EF1E12">
      <w:pPr>
        <w:tabs>
          <w:tab w:val="left" w:pos="7960"/>
        </w:tabs>
        <w:jc w:val="center"/>
        <w:rPr>
          <w:b/>
          <w:sz w:val="24"/>
          <w:szCs w:val="24"/>
          <w:u w:val="single"/>
        </w:rPr>
      </w:pPr>
    </w:p>
    <w:p w:rsidR="006409D2" w:rsidRDefault="006409D2" w:rsidP="00690A69">
      <w:pPr>
        <w:pStyle w:val="1"/>
        <w:ind w:left="0" w:firstLine="330"/>
      </w:pPr>
    </w:p>
    <w:p w:rsidR="00CB4315" w:rsidRPr="00C44A96" w:rsidRDefault="00CB4315" w:rsidP="00690A69">
      <w:pPr>
        <w:pStyle w:val="1"/>
        <w:ind w:left="0" w:firstLine="330"/>
      </w:pPr>
      <w:r w:rsidRPr="00C44A96">
        <w:t>Общие</w:t>
      </w:r>
      <w:r w:rsidRPr="00C44A96">
        <w:rPr>
          <w:spacing w:val="-3"/>
        </w:rPr>
        <w:t xml:space="preserve"> </w:t>
      </w:r>
      <w:r w:rsidRPr="00C44A96">
        <w:t>выводы</w:t>
      </w:r>
      <w:r w:rsidRPr="00C44A96">
        <w:rPr>
          <w:spacing w:val="-4"/>
        </w:rPr>
        <w:t xml:space="preserve"> </w:t>
      </w:r>
      <w:r w:rsidRPr="00C44A96">
        <w:t>по</w:t>
      </w:r>
      <w:r w:rsidRPr="00C44A96">
        <w:rPr>
          <w:spacing w:val="-4"/>
        </w:rPr>
        <w:t xml:space="preserve"> </w:t>
      </w:r>
      <w:r w:rsidRPr="00C44A96">
        <w:t>результатам</w:t>
      </w:r>
      <w:r w:rsidRPr="00C44A96">
        <w:rPr>
          <w:spacing w:val="-4"/>
        </w:rPr>
        <w:t xml:space="preserve"> </w:t>
      </w:r>
      <w:r w:rsidRPr="00C44A96">
        <w:t>мониторинга:</w:t>
      </w:r>
    </w:p>
    <w:p w:rsidR="00CB4315" w:rsidRPr="00C44A96" w:rsidRDefault="00CB4315" w:rsidP="00690A69">
      <w:pPr>
        <w:pStyle w:val="a7"/>
        <w:tabs>
          <w:tab w:val="left" w:pos="1561"/>
        </w:tabs>
        <w:ind w:left="0" w:firstLine="0"/>
        <w:rPr>
          <w:i/>
          <w:sz w:val="24"/>
          <w:szCs w:val="24"/>
          <w:u w:val="single"/>
        </w:rPr>
      </w:pPr>
      <w:r w:rsidRPr="00C44A96">
        <w:rPr>
          <w:i/>
          <w:sz w:val="24"/>
          <w:szCs w:val="24"/>
          <w:u w:val="single"/>
        </w:rPr>
        <w:t>1. Организация</w:t>
      </w:r>
      <w:r w:rsidRPr="00C44A96">
        <w:rPr>
          <w:i/>
          <w:spacing w:val="-5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РППС</w:t>
      </w:r>
      <w:r w:rsidRPr="00C44A96">
        <w:rPr>
          <w:i/>
          <w:spacing w:val="-5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в</w:t>
      </w:r>
      <w:r w:rsidRPr="00C44A96">
        <w:rPr>
          <w:i/>
          <w:spacing w:val="-4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соответствии</w:t>
      </w:r>
      <w:r w:rsidRPr="00C44A96">
        <w:rPr>
          <w:i/>
          <w:spacing w:val="-2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с</w:t>
      </w:r>
      <w:r w:rsidRPr="00C44A96">
        <w:rPr>
          <w:i/>
          <w:spacing w:val="-5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Рабочей</w:t>
      </w:r>
      <w:r w:rsidRPr="00C44A96">
        <w:rPr>
          <w:i/>
          <w:spacing w:val="-2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программой</w:t>
      </w:r>
      <w:r w:rsidRPr="00C44A96">
        <w:rPr>
          <w:i/>
          <w:spacing w:val="-2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педагога.</w:t>
      </w:r>
    </w:p>
    <w:p w:rsidR="00CB4315" w:rsidRPr="00C44A96" w:rsidRDefault="00CB4315" w:rsidP="00690A69">
      <w:pPr>
        <w:pStyle w:val="a3"/>
        <w:ind w:left="0" w:firstLine="330"/>
      </w:pPr>
      <w:r w:rsidRPr="00C44A96">
        <w:t>Наличие и содержание центров развития соответствует Рабочим программам педагогов. В</w:t>
      </w:r>
      <w:r w:rsidRPr="00C44A96">
        <w:rPr>
          <w:spacing w:val="1"/>
        </w:rPr>
        <w:t xml:space="preserve"> </w:t>
      </w:r>
      <w:r w:rsidRPr="00C44A96">
        <w:t>группах</w:t>
      </w:r>
      <w:r w:rsidRPr="00C44A96">
        <w:rPr>
          <w:spacing w:val="55"/>
        </w:rPr>
        <w:t xml:space="preserve"> </w:t>
      </w:r>
      <w:r w:rsidRPr="00C44A96">
        <w:t>на 80%</w:t>
      </w:r>
      <w:r w:rsidRPr="00C44A96">
        <w:rPr>
          <w:spacing w:val="-2"/>
        </w:rPr>
        <w:t xml:space="preserve"> </w:t>
      </w:r>
      <w:r w:rsidRPr="00C44A96">
        <w:t>-</w:t>
      </w:r>
      <w:r w:rsidRPr="00C44A96">
        <w:rPr>
          <w:spacing w:val="-6"/>
        </w:rPr>
        <w:t xml:space="preserve"> </w:t>
      </w:r>
      <w:r w:rsidRPr="00C44A96">
        <w:t>90%</w:t>
      </w:r>
      <w:r w:rsidRPr="00C44A96">
        <w:rPr>
          <w:spacing w:val="2"/>
        </w:rPr>
        <w:t xml:space="preserve"> </w:t>
      </w:r>
      <w:r w:rsidRPr="00C44A96">
        <w:t>-</w:t>
      </w:r>
      <w:r w:rsidRPr="00C44A96">
        <w:rPr>
          <w:spacing w:val="-6"/>
        </w:rPr>
        <w:t xml:space="preserve"> </w:t>
      </w:r>
      <w:r w:rsidRPr="00C44A96">
        <w:t>имеется</w:t>
      </w:r>
      <w:r w:rsidRPr="00C44A96">
        <w:rPr>
          <w:spacing w:val="-1"/>
        </w:rPr>
        <w:t xml:space="preserve"> </w:t>
      </w:r>
      <w:r w:rsidRPr="00C44A96">
        <w:t>материал</w:t>
      </w:r>
      <w:r w:rsidRPr="00C44A96">
        <w:rPr>
          <w:spacing w:val="-3"/>
        </w:rPr>
        <w:t xml:space="preserve"> </w:t>
      </w:r>
      <w:r w:rsidRPr="00C44A96">
        <w:t>и</w:t>
      </w:r>
      <w:r w:rsidRPr="00C44A96">
        <w:rPr>
          <w:spacing w:val="-3"/>
        </w:rPr>
        <w:t xml:space="preserve"> </w:t>
      </w:r>
      <w:r w:rsidRPr="00C44A96">
        <w:t>оборудование</w:t>
      </w:r>
      <w:r w:rsidRPr="00C44A96">
        <w:rPr>
          <w:spacing w:val="-1"/>
        </w:rPr>
        <w:t xml:space="preserve"> </w:t>
      </w:r>
      <w:r w:rsidRPr="00C44A96">
        <w:t>по</w:t>
      </w:r>
      <w:r w:rsidRPr="00C44A96">
        <w:rPr>
          <w:spacing w:val="-3"/>
        </w:rPr>
        <w:t xml:space="preserve"> </w:t>
      </w:r>
      <w:r w:rsidRPr="00C44A96">
        <w:t>5</w:t>
      </w:r>
      <w:r w:rsidRPr="00C44A96">
        <w:rPr>
          <w:spacing w:val="-2"/>
        </w:rPr>
        <w:t xml:space="preserve"> </w:t>
      </w:r>
      <w:r w:rsidRPr="00C44A96">
        <w:t>направлениям</w:t>
      </w:r>
      <w:r w:rsidRPr="00C44A96">
        <w:rPr>
          <w:spacing w:val="-2"/>
        </w:rPr>
        <w:t xml:space="preserve"> </w:t>
      </w:r>
      <w:r w:rsidRPr="00C44A96">
        <w:t>развития</w:t>
      </w:r>
      <w:r w:rsidRPr="00C44A96">
        <w:rPr>
          <w:spacing w:val="-2"/>
        </w:rPr>
        <w:t xml:space="preserve"> </w:t>
      </w:r>
      <w:r w:rsidRPr="00C44A96">
        <w:t>ребенка;</w:t>
      </w:r>
    </w:p>
    <w:p w:rsidR="00CB4315" w:rsidRPr="00C44A96" w:rsidRDefault="00CB4315" w:rsidP="00690A69">
      <w:pPr>
        <w:pStyle w:val="a7"/>
        <w:tabs>
          <w:tab w:val="left" w:pos="1561"/>
        </w:tabs>
        <w:ind w:left="0" w:firstLine="0"/>
        <w:rPr>
          <w:i/>
          <w:sz w:val="24"/>
          <w:szCs w:val="24"/>
          <w:u w:val="single"/>
        </w:rPr>
      </w:pPr>
      <w:r w:rsidRPr="00C44A96">
        <w:rPr>
          <w:i/>
          <w:sz w:val="24"/>
          <w:szCs w:val="24"/>
          <w:u w:val="single"/>
        </w:rPr>
        <w:t>2. Организация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РППС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в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соответствии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с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требованиями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ФГОС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proofErr w:type="gramStart"/>
      <w:r w:rsidRPr="00C44A96">
        <w:rPr>
          <w:i/>
          <w:sz w:val="24"/>
          <w:szCs w:val="24"/>
          <w:u w:val="single"/>
        </w:rPr>
        <w:t>ДО</w:t>
      </w:r>
      <w:proofErr w:type="gramEnd"/>
      <w:r w:rsidRPr="00C44A96">
        <w:rPr>
          <w:i/>
          <w:sz w:val="24"/>
          <w:szCs w:val="24"/>
          <w:u w:val="single"/>
        </w:rPr>
        <w:t>.</w:t>
      </w:r>
    </w:p>
    <w:p w:rsidR="00CB4315" w:rsidRPr="00C44A96" w:rsidRDefault="00CB4315" w:rsidP="00690A69">
      <w:pPr>
        <w:pStyle w:val="a7"/>
        <w:tabs>
          <w:tab w:val="left" w:pos="1561"/>
        </w:tabs>
        <w:ind w:left="0" w:firstLine="330"/>
        <w:rPr>
          <w:sz w:val="24"/>
          <w:szCs w:val="24"/>
        </w:rPr>
      </w:pPr>
      <w:r w:rsidRPr="00C44A96">
        <w:rPr>
          <w:sz w:val="24"/>
          <w:szCs w:val="24"/>
        </w:rPr>
        <w:t>РППС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группы</w:t>
      </w:r>
      <w:r w:rsidRPr="00C44A96">
        <w:rPr>
          <w:spacing w:val="1"/>
          <w:sz w:val="24"/>
          <w:szCs w:val="24"/>
        </w:rPr>
        <w:t xml:space="preserve"> </w:t>
      </w:r>
      <w:proofErr w:type="gramStart"/>
      <w:r w:rsidRPr="00C44A96">
        <w:rPr>
          <w:sz w:val="24"/>
          <w:szCs w:val="24"/>
        </w:rPr>
        <w:t>построена</w:t>
      </w:r>
      <w:proofErr w:type="gramEnd"/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в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соответствии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с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ФГОС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ДО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ОП ДО,</w:t>
      </w:r>
      <w:r w:rsidRPr="00C44A96">
        <w:rPr>
          <w:spacing w:val="-57"/>
          <w:sz w:val="24"/>
          <w:szCs w:val="24"/>
        </w:rPr>
        <w:t xml:space="preserve"> </w:t>
      </w:r>
      <w:r w:rsidRPr="00C44A96">
        <w:rPr>
          <w:sz w:val="24"/>
          <w:szCs w:val="24"/>
        </w:rPr>
        <w:t>содержательно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насыщена, трансформируема,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полифункциональная,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вариативная,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доступна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безопасна.</w:t>
      </w:r>
    </w:p>
    <w:p w:rsidR="00CB4315" w:rsidRPr="00C44A96" w:rsidRDefault="00CB4315" w:rsidP="00690A69">
      <w:pPr>
        <w:pStyle w:val="a7"/>
        <w:tabs>
          <w:tab w:val="left" w:pos="1561"/>
        </w:tabs>
        <w:ind w:left="0" w:firstLine="0"/>
        <w:rPr>
          <w:i/>
          <w:sz w:val="24"/>
          <w:szCs w:val="24"/>
          <w:u w:val="single"/>
        </w:rPr>
      </w:pPr>
      <w:r w:rsidRPr="00C44A96">
        <w:rPr>
          <w:i/>
          <w:sz w:val="24"/>
          <w:szCs w:val="24"/>
          <w:u w:val="single"/>
        </w:rPr>
        <w:t>3. Реализация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индивидуального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подхода.</w:t>
      </w:r>
    </w:p>
    <w:p w:rsidR="00CB4315" w:rsidRPr="00C44A96" w:rsidRDefault="00CB4315" w:rsidP="006E77B5">
      <w:pPr>
        <w:pStyle w:val="a7"/>
        <w:tabs>
          <w:tab w:val="left" w:pos="1561"/>
        </w:tabs>
        <w:ind w:left="0" w:firstLine="0"/>
        <w:rPr>
          <w:sz w:val="24"/>
          <w:szCs w:val="24"/>
        </w:rPr>
      </w:pPr>
      <w:r w:rsidRPr="00C44A96">
        <w:rPr>
          <w:b/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РППС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в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группе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создана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направлена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на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обеспечение индивидуального подхода каждого ребенка, с учётом его склонностей, интересов,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уровня</w:t>
      </w:r>
      <w:r w:rsidRPr="00C44A96">
        <w:rPr>
          <w:spacing w:val="-1"/>
          <w:sz w:val="24"/>
          <w:szCs w:val="24"/>
        </w:rPr>
        <w:t xml:space="preserve"> </w:t>
      </w:r>
      <w:r w:rsidRPr="00C44A96">
        <w:rPr>
          <w:sz w:val="24"/>
          <w:szCs w:val="24"/>
        </w:rPr>
        <w:t>активности.</w:t>
      </w:r>
    </w:p>
    <w:p w:rsidR="00CB4315" w:rsidRPr="00C44A96" w:rsidRDefault="00CB4315" w:rsidP="006E77B5">
      <w:pPr>
        <w:pStyle w:val="a7"/>
        <w:tabs>
          <w:tab w:val="left" w:pos="1561"/>
        </w:tabs>
        <w:ind w:left="0" w:firstLine="0"/>
        <w:rPr>
          <w:sz w:val="24"/>
          <w:szCs w:val="24"/>
        </w:rPr>
      </w:pPr>
      <w:r w:rsidRPr="00C44A96">
        <w:rPr>
          <w:i/>
          <w:sz w:val="24"/>
          <w:szCs w:val="24"/>
          <w:u w:val="single"/>
        </w:rPr>
        <w:lastRenderedPageBreak/>
        <w:t>4. Оформление группы в соответствии с темой, отраженной в Рабочей программе.</w:t>
      </w:r>
      <w:r w:rsidRPr="00C44A96">
        <w:rPr>
          <w:b/>
          <w:spacing w:val="1"/>
          <w:sz w:val="24"/>
          <w:szCs w:val="24"/>
        </w:rPr>
        <w:t xml:space="preserve"> </w:t>
      </w:r>
    </w:p>
    <w:p w:rsidR="00CB4315" w:rsidRPr="00C44A96" w:rsidRDefault="00CB4315" w:rsidP="006E77B5">
      <w:pPr>
        <w:pStyle w:val="a7"/>
        <w:tabs>
          <w:tab w:val="left" w:pos="1561"/>
        </w:tabs>
        <w:ind w:left="0" w:firstLine="0"/>
        <w:rPr>
          <w:sz w:val="24"/>
          <w:szCs w:val="24"/>
        </w:rPr>
      </w:pPr>
      <w:r w:rsidRPr="00C44A96">
        <w:rPr>
          <w:sz w:val="24"/>
          <w:szCs w:val="24"/>
        </w:rPr>
        <w:t>Группа</w:t>
      </w:r>
      <w:r w:rsidRPr="00C44A96">
        <w:rPr>
          <w:spacing w:val="-12"/>
          <w:sz w:val="24"/>
          <w:szCs w:val="24"/>
        </w:rPr>
        <w:t xml:space="preserve"> </w:t>
      </w:r>
      <w:r w:rsidRPr="00C44A96">
        <w:rPr>
          <w:sz w:val="24"/>
          <w:szCs w:val="24"/>
        </w:rPr>
        <w:t>оформляется</w:t>
      </w:r>
      <w:r w:rsidRPr="00C44A96">
        <w:rPr>
          <w:spacing w:val="-8"/>
          <w:sz w:val="24"/>
          <w:szCs w:val="24"/>
        </w:rPr>
        <w:t xml:space="preserve"> </w:t>
      </w:r>
      <w:r w:rsidRPr="00C44A96">
        <w:rPr>
          <w:sz w:val="24"/>
          <w:szCs w:val="24"/>
        </w:rPr>
        <w:t>в</w:t>
      </w:r>
      <w:r w:rsidRPr="00C44A96">
        <w:rPr>
          <w:spacing w:val="-12"/>
          <w:sz w:val="24"/>
          <w:szCs w:val="24"/>
        </w:rPr>
        <w:t xml:space="preserve"> </w:t>
      </w:r>
      <w:r w:rsidRPr="00C44A96">
        <w:rPr>
          <w:sz w:val="24"/>
          <w:szCs w:val="24"/>
        </w:rPr>
        <w:t>соответствии</w:t>
      </w:r>
      <w:r w:rsidRPr="00C44A96">
        <w:rPr>
          <w:spacing w:val="-8"/>
          <w:sz w:val="24"/>
          <w:szCs w:val="24"/>
        </w:rPr>
        <w:t xml:space="preserve"> </w:t>
      </w:r>
      <w:r w:rsidRPr="00C44A96">
        <w:rPr>
          <w:sz w:val="24"/>
          <w:szCs w:val="24"/>
        </w:rPr>
        <w:t>с</w:t>
      </w:r>
      <w:r w:rsidRPr="00C44A96">
        <w:rPr>
          <w:spacing w:val="-5"/>
          <w:sz w:val="24"/>
          <w:szCs w:val="24"/>
        </w:rPr>
        <w:t xml:space="preserve"> </w:t>
      </w:r>
      <w:r w:rsidRPr="00C44A96">
        <w:rPr>
          <w:sz w:val="24"/>
          <w:szCs w:val="24"/>
        </w:rPr>
        <w:t>темой</w:t>
      </w:r>
      <w:r w:rsidRPr="00C44A96">
        <w:rPr>
          <w:spacing w:val="-10"/>
          <w:sz w:val="24"/>
          <w:szCs w:val="24"/>
        </w:rPr>
        <w:t xml:space="preserve"> </w:t>
      </w:r>
      <w:r w:rsidRPr="00C44A96">
        <w:rPr>
          <w:sz w:val="24"/>
          <w:szCs w:val="24"/>
        </w:rPr>
        <w:t>недели:</w:t>
      </w:r>
      <w:r w:rsidRPr="00C44A96">
        <w:rPr>
          <w:spacing w:val="-14"/>
          <w:sz w:val="24"/>
          <w:szCs w:val="24"/>
        </w:rPr>
        <w:t xml:space="preserve"> </w:t>
      </w:r>
      <w:r w:rsidRPr="00C44A96">
        <w:rPr>
          <w:sz w:val="24"/>
          <w:szCs w:val="24"/>
        </w:rPr>
        <w:t>наглядный</w:t>
      </w:r>
      <w:r w:rsidRPr="00C44A96">
        <w:rPr>
          <w:spacing w:val="-11"/>
          <w:sz w:val="24"/>
          <w:szCs w:val="24"/>
        </w:rPr>
        <w:t xml:space="preserve"> </w:t>
      </w:r>
      <w:r w:rsidRPr="00C44A96">
        <w:rPr>
          <w:sz w:val="24"/>
          <w:szCs w:val="24"/>
        </w:rPr>
        <w:t>и</w:t>
      </w:r>
      <w:r w:rsidRPr="00C44A96">
        <w:rPr>
          <w:spacing w:val="-11"/>
          <w:sz w:val="24"/>
          <w:szCs w:val="24"/>
        </w:rPr>
        <w:t xml:space="preserve"> </w:t>
      </w:r>
      <w:r w:rsidRPr="00C44A96">
        <w:rPr>
          <w:sz w:val="24"/>
          <w:szCs w:val="24"/>
        </w:rPr>
        <w:t>демонстрационный</w:t>
      </w:r>
      <w:r w:rsidRPr="00C44A96">
        <w:rPr>
          <w:spacing w:val="-10"/>
          <w:sz w:val="24"/>
          <w:szCs w:val="24"/>
        </w:rPr>
        <w:t xml:space="preserve"> </w:t>
      </w:r>
      <w:r w:rsidRPr="00C44A96">
        <w:rPr>
          <w:sz w:val="24"/>
          <w:szCs w:val="24"/>
        </w:rPr>
        <w:t>материал,</w:t>
      </w:r>
      <w:r w:rsidRPr="00C44A96">
        <w:rPr>
          <w:spacing w:val="-58"/>
          <w:sz w:val="24"/>
          <w:szCs w:val="24"/>
        </w:rPr>
        <w:t xml:space="preserve"> </w:t>
      </w:r>
      <w:r w:rsidRPr="00C44A96">
        <w:rPr>
          <w:sz w:val="24"/>
          <w:szCs w:val="24"/>
        </w:rPr>
        <w:t>папки-передвижки,</w:t>
      </w:r>
      <w:r w:rsidRPr="00C44A96">
        <w:rPr>
          <w:spacing w:val="-1"/>
          <w:sz w:val="24"/>
          <w:szCs w:val="24"/>
        </w:rPr>
        <w:t xml:space="preserve"> </w:t>
      </w:r>
      <w:r w:rsidRPr="00C44A96">
        <w:rPr>
          <w:sz w:val="24"/>
          <w:szCs w:val="24"/>
        </w:rPr>
        <w:t>дидактические игры, уголок-выставка детских работ</w:t>
      </w:r>
      <w:r w:rsidRPr="00C44A96">
        <w:rPr>
          <w:spacing w:val="-2"/>
          <w:sz w:val="24"/>
          <w:szCs w:val="24"/>
        </w:rPr>
        <w:t xml:space="preserve"> </w:t>
      </w:r>
      <w:r w:rsidRPr="00C44A96">
        <w:rPr>
          <w:sz w:val="24"/>
          <w:szCs w:val="24"/>
        </w:rPr>
        <w:t>«Наше творчество».</w:t>
      </w:r>
    </w:p>
    <w:p w:rsidR="00CB4315" w:rsidRPr="00C44A96" w:rsidRDefault="00CB4315" w:rsidP="006E77B5">
      <w:pPr>
        <w:pStyle w:val="a7"/>
        <w:tabs>
          <w:tab w:val="left" w:pos="1561"/>
        </w:tabs>
        <w:ind w:left="0" w:firstLine="0"/>
        <w:rPr>
          <w:b/>
          <w:spacing w:val="1"/>
          <w:sz w:val="24"/>
          <w:szCs w:val="24"/>
        </w:rPr>
      </w:pPr>
      <w:r w:rsidRPr="00C44A96">
        <w:rPr>
          <w:i/>
          <w:sz w:val="24"/>
          <w:szCs w:val="24"/>
          <w:u w:val="single"/>
        </w:rPr>
        <w:t>5. Использование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всей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площади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группы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для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развития</w:t>
      </w:r>
      <w:r w:rsidRPr="00C44A96">
        <w:rPr>
          <w:i/>
          <w:spacing w:val="1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детей.</w:t>
      </w:r>
      <w:r w:rsidRPr="00C44A96">
        <w:rPr>
          <w:b/>
          <w:spacing w:val="1"/>
          <w:sz w:val="24"/>
          <w:szCs w:val="24"/>
        </w:rPr>
        <w:t xml:space="preserve"> </w:t>
      </w:r>
    </w:p>
    <w:p w:rsidR="00CB4315" w:rsidRPr="00C44A96" w:rsidRDefault="00CB4315" w:rsidP="006E77B5">
      <w:pPr>
        <w:pStyle w:val="a7"/>
        <w:tabs>
          <w:tab w:val="left" w:pos="1561"/>
        </w:tabs>
        <w:ind w:left="0" w:firstLine="0"/>
        <w:rPr>
          <w:sz w:val="24"/>
          <w:szCs w:val="24"/>
        </w:rPr>
      </w:pPr>
      <w:r w:rsidRPr="00C44A96">
        <w:rPr>
          <w:sz w:val="24"/>
          <w:szCs w:val="24"/>
        </w:rPr>
        <w:t>Зоны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группы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хорошо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разграничены,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оснащены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большим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количеством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развивающих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материалов,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эстетически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выдержаны</w:t>
      </w:r>
      <w:r w:rsidRPr="00C44A96">
        <w:rPr>
          <w:spacing w:val="-3"/>
          <w:sz w:val="24"/>
          <w:szCs w:val="24"/>
        </w:rPr>
        <w:t xml:space="preserve"> </w:t>
      </w:r>
      <w:r w:rsidRPr="00C44A96">
        <w:rPr>
          <w:sz w:val="24"/>
          <w:szCs w:val="24"/>
        </w:rPr>
        <w:t>и</w:t>
      </w:r>
      <w:r w:rsidRPr="00C44A96">
        <w:rPr>
          <w:spacing w:val="-1"/>
          <w:sz w:val="24"/>
          <w:szCs w:val="24"/>
        </w:rPr>
        <w:t xml:space="preserve"> </w:t>
      </w:r>
      <w:r w:rsidRPr="00C44A96">
        <w:rPr>
          <w:sz w:val="24"/>
          <w:szCs w:val="24"/>
        </w:rPr>
        <w:t>подобраны.</w:t>
      </w:r>
    </w:p>
    <w:p w:rsidR="00CB4315" w:rsidRPr="00C44A96" w:rsidRDefault="00CB4315" w:rsidP="006E77B5">
      <w:pPr>
        <w:pStyle w:val="a7"/>
        <w:tabs>
          <w:tab w:val="left" w:pos="1561"/>
        </w:tabs>
        <w:ind w:left="0" w:firstLine="0"/>
        <w:rPr>
          <w:sz w:val="24"/>
          <w:szCs w:val="24"/>
        </w:rPr>
      </w:pPr>
      <w:r w:rsidRPr="00C44A96">
        <w:rPr>
          <w:i/>
          <w:spacing w:val="-1"/>
          <w:sz w:val="24"/>
          <w:szCs w:val="24"/>
          <w:u w:val="single"/>
        </w:rPr>
        <w:t>6. Соблюдение</w:t>
      </w:r>
      <w:r w:rsidRPr="00C44A96">
        <w:rPr>
          <w:i/>
          <w:spacing w:val="-11"/>
          <w:sz w:val="24"/>
          <w:szCs w:val="24"/>
          <w:u w:val="single"/>
        </w:rPr>
        <w:t xml:space="preserve"> </w:t>
      </w:r>
      <w:r w:rsidRPr="00C44A96">
        <w:rPr>
          <w:i/>
          <w:spacing w:val="-1"/>
          <w:sz w:val="24"/>
          <w:szCs w:val="24"/>
          <w:u w:val="single"/>
        </w:rPr>
        <w:t>техники</w:t>
      </w:r>
      <w:r w:rsidRPr="00C44A96">
        <w:rPr>
          <w:i/>
          <w:spacing w:val="-10"/>
          <w:sz w:val="24"/>
          <w:szCs w:val="24"/>
          <w:u w:val="single"/>
        </w:rPr>
        <w:t xml:space="preserve"> </w:t>
      </w:r>
      <w:r w:rsidRPr="00C44A96">
        <w:rPr>
          <w:i/>
          <w:spacing w:val="-1"/>
          <w:sz w:val="24"/>
          <w:szCs w:val="24"/>
          <w:u w:val="single"/>
        </w:rPr>
        <w:t>безопасности,</w:t>
      </w:r>
      <w:r w:rsidRPr="00C44A96">
        <w:rPr>
          <w:i/>
          <w:spacing w:val="-16"/>
          <w:sz w:val="24"/>
          <w:szCs w:val="24"/>
          <w:u w:val="single"/>
        </w:rPr>
        <w:t xml:space="preserve"> </w:t>
      </w:r>
      <w:r w:rsidRPr="00C44A96">
        <w:rPr>
          <w:i/>
          <w:spacing w:val="-1"/>
          <w:sz w:val="24"/>
          <w:szCs w:val="24"/>
          <w:u w:val="single"/>
        </w:rPr>
        <w:t>психологическая</w:t>
      </w:r>
      <w:r w:rsidRPr="00C44A96">
        <w:rPr>
          <w:i/>
          <w:spacing w:val="-13"/>
          <w:sz w:val="24"/>
          <w:szCs w:val="24"/>
          <w:u w:val="single"/>
        </w:rPr>
        <w:t xml:space="preserve"> </w:t>
      </w:r>
      <w:r w:rsidRPr="00C44A96">
        <w:rPr>
          <w:i/>
          <w:sz w:val="24"/>
          <w:szCs w:val="24"/>
          <w:u w:val="single"/>
        </w:rPr>
        <w:t>комфортность.</w:t>
      </w:r>
      <w:r w:rsidRPr="00C44A96">
        <w:rPr>
          <w:sz w:val="24"/>
          <w:szCs w:val="24"/>
        </w:rPr>
        <w:t xml:space="preserve"> </w:t>
      </w:r>
    </w:p>
    <w:p w:rsidR="00CB4315" w:rsidRPr="00C44A96" w:rsidRDefault="00CB4315" w:rsidP="006E77B5">
      <w:pPr>
        <w:pStyle w:val="a7"/>
        <w:tabs>
          <w:tab w:val="left" w:pos="1561"/>
        </w:tabs>
        <w:ind w:left="0" w:firstLine="0"/>
        <w:rPr>
          <w:sz w:val="24"/>
          <w:szCs w:val="24"/>
        </w:rPr>
      </w:pPr>
      <w:r w:rsidRPr="00C44A96">
        <w:rPr>
          <w:sz w:val="24"/>
          <w:szCs w:val="24"/>
        </w:rPr>
        <w:t>При</w:t>
      </w:r>
      <w:r w:rsidRPr="00C44A96">
        <w:rPr>
          <w:spacing w:val="-12"/>
          <w:sz w:val="24"/>
          <w:szCs w:val="24"/>
        </w:rPr>
        <w:t xml:space="preserve"> </w:t>
      </w:r>
      <w:r w:rsidRPr="00C44A96">
        <w:rPr>
          <w:sz w:val="24"/>
          <w:szCs w:val="24"/>
        </w:rPr>
        <w:t>организации</w:t>
      </w:r>
      <w:r w:rsidRPr="00C44A96">
        <w:rPr>
          <w:spacing w:val="-58"/>
          <w:sz w:val="24"/>
          <w:szCs w:val="24"/>
        </w:rPr>
        <w:t xml:space="preserve"> </w:t>
      </w:r>
      <w:r w:rsidRPr="00C44A96">
        <w:rPr>
          <w:sz w:val="24"/>
          <w:szCs w:val="24"/>
        </w:rPr>
        <w:t>РППС группы соблюдаются требования безопасности, что предполагает соответствие всех ее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элементов,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требованиям,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по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обеспечению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надежности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безопасности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их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использования,</w:t>
      </w:r>
      <w:r w:rsidRPr="00C44A96">
        <w:rPr>
          <w:spacing w:val="1"/>
          <w:sz w:val="24"/>
          <w:szCs w:val="24"/>
        </w:rPr>
        <w:t xml:space="preserve"> </w:t>
      </w:r>
      <w:r w:rsidRPr="00C44A96">
        <w:rPr>
          <w:sz w:val="24"/>
          <w:szCs w:val="24"/>
        </w:rPr>
        <w:t>психологического</w:t>
      </w:r>
      <w:r w:rsidRPr="00C44A96">
        <w:rPr>
          <w:spacing w:val="-1"/>
          <w:sz w:val="24"/>
          <w:szCs w:val="24"/>
        </w:rPr>
        <w:t xml:space="preserve"> </w:t>
      </w:r>
      <w:r w:rsidRPr="00C44A96">
        <w:rPr>
          <w:sz w:val="24"/>
          <w:szCs w:val="24"/>
        </w:rPr>
        <w:t>комфорта.</w:t>
      </w:r>
    </w:p>
    <w:p w:rsidR="00CB4315" w:rsidRPr="00C44A96" w:rsidRDefault="00CB4315" w:rsidP="006E77B5">
      <w:pPr>
        <w:ind w:firstLine="330"/>
        <w:jc w:val="both"/>
        <w:rPr>
          <w:sz w:val="24"/>
          <w:szCs w:val="24"/>
        </w:rPr>
      </w:pPr>
      <w:r w:rsidRPr="00C44A96">
        <w:rPr>
          <w:b/>
          <w:sz w:val="24"/>
          <w:szCs w:val="24"/>
        </w:rPr>
        <w:t>Выводы</w:t>
      </w:r>
      <w:r w:rsidRPr="00C44A96">
        <w:rPr>
          <w:sz w:val="24"/>
          <w:szCs w:val="24"/>
        </w:rPr>
        <w:t xml:space="preserve">: </w:t>
      </w:r>
    </w:p>
    <w:p w:rsidR="00CB4315" w:rsidRPr="00C44A96" w:rsidRDefault="00CB4315" w:rsidP="006E77B5">
      <w:pPr>
        <w:ind w:firstLine="330"/>
        <w:jc w:val="both"/>
        <w:rPr>
          <w:sz w:val="24"/>
          <w:szCs w:val="24"/>
        </w:rPr>
      </w:pPr>
      <w:r w:rsidRPr="00C44A96">
        <w:rPr>
          <w:sz w:val="24"/>
          <w:szCs w:val="24"/>
        </w:rPr>
        <w:t>Развивающая предметно-пространственная среда образовательного учреждения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ОП ДО основной формой работы с детьми и ведущей деятельностью для них является игра. Созданы условия для организации образовательного процесса, 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Развивающая предметно-пространственная среда образовательного учреждения обеспечивает возможность общения и совместной деятельности детей (в том числе детей разного возраста) и взрослых, двигательной активности детей. Для занятий по конструированию имеются разнообразные виды конструкторов.</w:t>
      </w:r>
    </w:p>
    <w:p w:rsidR="00CB4315" w:rsidRPr="00C44A96" w:rsidRDefault="00CB4315" w:rsidP="00B7288B">
      <w:pPr>
        <w:pStyle w:val="a3"/>
        <w:spacing w:line="276" w:lineRule="auto"/>
        <w:ind w:left="0" w:firstLine="330"/>
      </w:pPr>
      <w:r w:rsidRPr="00C44A96">
        <w:rPr>
          <w:b/>
          <w:u w:val="thick"/>
        </w:rPr>
        <w:t>Рекомендации:</w:t>
      </w:r>
      <w:r w:rsidRPr="00C44A96">
        <w:rPr>
          <w:b/>
          <w:spacing w:val="1"/>
        </w:rPr>
        <w:t xml:space="preserve"> </w:t>
      </w:r>
      <w:r w:rsidRPr="00C44A96">
        <w:t>продолжать</w:t>
      </w:r>
      <w:r w:rsidRPr="00C44A96">
        <w:rPr>
          <w:spacing w:val="1"/>
        </w:rPr>
        <w:t xml:space="preserve"> </w:t>
      </w:r>
      <w:r w:rsidRPr="00C44A96">
        <w:t>насыщать</w:t>
      </w:r>
      <w:r w:rsidRPr="00C44A96">
        <w:rPr>
          <w:spacing w:val="1"/>
        </w:rPr>
        <w:t xml:space="preserve"> </w:t>
      </w:r>
      <w:r w:rsidRPr="00C44A96">
        <w:t>РППС</w:t>
      </w:r>
      <w:r w:rsidRPr="00C44A96">
        <w:rPr>
          <w:spacing w:val="1"/>
        </w:rPr>
        <w:t xml:space="preserve"> </w:t>
      </w:r>
      <w:r w:rsidRPr="00C44A96">
        <w:t>группы</w:t>
      </w:r>
      <w:r w:rsidRPr="00C44A96">
        <w:rPr>
          <w:spacing w:val="1"/>
        </w:rPr>
        <w:t xml:space="preserve"> </w:t>
      </w:r>
      <w:r w:rsidRPr="00C44A96">
        <w:t>в</w:t>
      </w:r>
      <w:r w:rsidRPr="00C44A96">
        <w:rPr>
          <w:spacing w:val="1"/>
        </w:rPr>
        <w:t xml:space="preserve"> </w:t>
      </w:r>
      <w:r w:rsidRPr="00C44A96">
        <w:t>соответствии</w:t>
      </w:r>
      <w:r w:rsidRPr="00C44A96">
        <w:rPr>
          <w:spacing w:val="1"/>
        </w:rPr>
        <w:t xml:space="preserve"> </w:t>
      </w:r>
      <w:r w:rsidRPr="00C44A96">
        <w:t>с</w:t>
      </w:r>
      <w:r w:rsidRPr="00C44A96">
        <w:rPr>
          <w:spacing w:val="1"/>
        </w:rPr>
        <w:t xml:space="preserve"> </w:t>
      </w:r>
      <w:r w:rsidRPr="00C44A96">
        <w:t>возрастными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 xml:space="preserve">индивидуальными особенностями детей; совершенствовать возможность </w:t>
      </w:r>
      <w:proofErr w:type="spellStart"/>
      <w:r w:rsidRPr="00C44A96">
        <w:t>трансформируемости</w:t>
      </w:r>
      <w:proofErr w:type="spellEnd"/>
      <w:r w:rsidRPr="00C44A96">
        <w:rPr>
          <w:spacing w:val="1"/>
        </w:rPr>
        <w:t xml:space="preserve"> </w:t>
      </w:r>
      <w:r w:rsidRPr="00C44A96">
        <w:t>пространства.</w:t>
      </w:r>
      <w:r w:rsidRPr="00C44A96">
        <w:rPr>
          <w:spacing w:val="1"/>
        </w:rPr>
        <w:t xml:space="preserve"> </w:t>
      </w:r>
      <w:r w:rsidRPr="00C44A96">
        <w:t>При</w:t>
      </w:r>
      <w:r w:rsidRPr="00C44A96">
        <w:rPr>
          <w:spacing w:val="1"/>
        </w:rPr>
        <w:t xml:space="preserve"> </w:t>
      </w:r>
      <w:r w:rsidRPr="00C44A96">
        <w:t>наполнении</w:t>
      </w:r>
      <w:r w:rsidRPr="00C44A96">
        <w:rPr>
          <w:spacing w:val="1"/>
        </w:rPr>
        <w:t xml:space="preserve"> </w:t>
      </w:r>
      <w:r w:rsidRPr="00C44A96">
        <w:t>РППС</w:t>
      </w:r>
      <w:r w:rsidRPr="00C44A96">
        <w:rPr>
          <w:spacing w:val="1"/>
        </w:rPr>
        <w:t xml:space="preserve"> </w:t>
      </w:r>
      <w:r w:rsidRPr="00C44A96">
        <w:t>необходимо</w:t>
      </w:r>
      <w:r w:rsidRPr="00C44A96">
        <w:rPr>
          <w:spacing w:val="1"/>
        </w:rPr>
        <w:t xml:space="preserve"> </w:t>
      </w:r>
      <w:r w:rsidRPr="00C44A96">
        <w:t>использовать</w:t>
      </w:r>
      <w:r w:rsidRPr="00C44A96">
        <w:rPr>
          <w:spacing w:val="1"/>
        </w:rPr>
        <w:t xml:space="preserve"> </w:t>
      </w:r>
      <w:r w:rsidRPr="00C44A96">
        <w:t>как</w:t>
      </w:r>
      <w:r w:rsidRPr="00C44A96">
        <w:rPr>
          <w:spacing w:val="1"/>
        </w:rPr>
        <w:t xml:space="preserve"> </w:t>
      </w:r>
      <w:r w:rsidRPr="00C44A96">
        <w:t>традиционные,</w:t>
      </w:r>
      <w:r w:rsidRPr="00C44A96">
        <w:rPr>
          <w:spacing w:val="1"/>
        </w:rPr>
        <w:t xml:space="preserve"> </w:t>
      </w:r>
      <w:r w:rsidRPr="00C44A96">
        <w:t>так</w:t>
      </w:r>
      <w:r w:rsidRPr="00C44A96">
        <w:rPr>
          <w:spacing w:val="1"/>
        </w:rPr>
        <w:t xml:space="preserve"> </w:t>
      </w:r>
      <w:r w:rsidRPr="00C44A96">
        <w:t>и</w:t>
      </w:r>
      <w:r w:rsidRPr="00C44A96">
        <w:rPr>
          <w:spacing w:val="1"/>
        </w:rPr>
        <w:t xml:space="preserve"> </w:t>
      </w:r>
      <w:r w:rsidRPr="00C44A96">
        <w:t>современные</w:t>
      </w:r>
      <w:r w:rsidRPr="00C44A96">
        <w:rPr>
          <w:spacing w:val="-11"/>
        </w:rPr>
        <w:t xml:space="preserve"> </w:t>
      </w:r>
      <w:r w:rsidRPr="00C44A96">
        <w:t>игрушки,</w:t>
      </w:r>
      <w:r w:rsidRPr="00C44A96">
        <w:rPr>
          <w:spacing w:val="-11"/>
        </w:rPr>
        <w:t xml:space="preserve"> </w:t>
      </w:r>
      <w:r w:rsidRPr="00C44A96">
        <w:t>и</w:t>
      </w:r>
      <w:r w:rsidRPr="00C44A96">
        <w:rPr>
          <w:spacing w:val="-8"/>
        </w:rPr>
        <w:t xml:space="preserve"> </w:t>
      </w:r>
      <w:r w:rsidRPr="00C44A96">
        <w:t>материалы.</w:t>
      </w:r>
      <w:r w:rsidRPr="00C44A96">
        <w:rPr>
          <w:spacing w:val="-11"/>
        </w:rPr>
        <w:t xml:space="preserve"> </w:t>
      </w:r>
      <w:r w:rsidRPr="00C44A96">
        <w:t>Это</w:t>
      </w:r>
      <w:r w:rsidRPr="00C44A96">
        <w:rPr>
          <w:spacing w:val="-11"/>
        </w:rPr>
        <w:t xml:space="preserve"> </w:t>
      </w:r>
      <w:r w:rsidRPr="00C44A96">
        <w:t>позволит</w:t>
      </w:r>
      <w:r w:rsidRPr="00C44A96">
        <w:rPr>
          <w:spacing w:val="-12"/>
        </w:rPr>
        <w:t xml:space="preserve"> </w:t>
      </w:r>
      <w:r w:rsidRPr="00C44A96">
        <w:t>создать</w:t>
      </w:r>
      <w:r w:rsidRPr="00C44A96">
        <w:rPr>
          <w:spacing w:val="-13"/>
        </w:rPr>
        <w:t xml:space="preserve"> </w:t>
      </w:r>
      <w:r w:rsidRPr="00C44A96">
        <w:t>вариативную,</w:t>
      </w:r>
      <w:r w:rsidRPr="00C44A96">
        <w:rPr>
          <w:spacing w:val="-11"/>
        </w:rPr>
        <w:t xml:space="preserve"> </w:t>
      </w:r>
      <w:r w:rsidRPr="00C44A96">
        <w:t>многофункциональную</w:t>
      </w:r>
      <w:r w:rsidRPr="00C44A96">
        <w:rPr>
          <w:spacing w:val="-58"/>
        </w:rPr>
        <w:t xml:space="preserve"> </w:t>
      </w:r>
      <w:r w:rsidRPr="00C44A96">
        <w:t>среду, отвечающую требованиям времени, а также отражающую накопленный педагогический</w:t>
      </w:r>
      <w:r w:rsidRPr="00C44A96">
        <w:rPr>
          <w:spacing w:val="1"/>
        </w:rPr>
        <w:t xml:space="preserve"> </w:t>
      </w:r>
      <w:r w:rsidRPr="00C44A96">
        <w:t>опыт</w:t>
      </w:r>
      <w:r w:rsidRPr="00C44A96">
        <w:rPr>
          <w:spacing w:val="-2"/>
        </w:rPr>
        <w:t xml:space="preserve"> </w:t>
      </w:r>
      <w:r w:rsidRPr="00C44A96">
        <w:t>организации</w:t>
      </w:r>
      <w:r w:rsidRPr="00C44A96">
        <w:rPr>
          <w:spacing w:val="-1"/>
        </w:rPr>
        <w:t xml:space="preserve"> </w:t>
      </w:r>
      <w:r w:rsidRPr="00C44A96">
        <w:t>деятельности</w:t>
      </w:r>
      <w:r w:rsidRPr="00C44A96">
        <w:rPr>
          <w:spacing w:val="-1"/>
        </w:rPr>
        <w:t xml:space="preserve"> </w:t>
      </w:r>
      <w:r w:rsidRPr="00C44A96">
        <w:t>дошкольников.</w:t>
      </w:r>
    </w:p>
    <w:p w:rsidR="00CB4315" w:rsidRPr="00C44A96" w:rsidRDefault="00CB4315" w:rsidP="00B7288B">
      <w:pPr>
        <w:pStyle w:val="a3"/>
        <w:ind w:left="0" w:firstLine="330"/>
        <w:jc w:val="left"/>
      </w:pPr>
    </w:p>
    <w:p w:rsidR="00CB4315" w:rsidRPr="006409D2" w:rsidRDefault="008C071C" w:rsidP="00B7288B">
      <w:pPr>
        <w:pStyle w:val="a3"/>
        <w:ind w:left="0" w:firstLine="330"/>
        <w:jc w:val="left"/>
        <w:rPr>
          <w:b/>
        </w:rPr>
      </w:pPr>
      <w:r w:rsidRPr="00C44A96">
        <w:t xml:space="preserve">    </w:t>
      </w:r>
      <w:r w:rsidR="00CB4315" w:rsidRPr="006409D2">
        <w:rPr>
          <w:b/>
        </w:rPr>
        <w:t xml:space="preserve">Заведующий детским садом        </w:t>
      </w:r>
      <w:r w:rsidR="006409D2">
        <w:rPr>
          <w:b/>
          <w:noProof/>
          <w:lang w:eastAsia="ru-RU"/>
        </w:rPr>
        <w:drawing>
          <wp:inline distT="0" distB="0" distL="0" distR="0">
            <wp:extent cx="1371600" cy="1384300"/>
            <wp:effectExtent l="19050" t="0" r="0" b="0"/>
            <wp:docPr id="13" name="Рисунок 13" descr="C:\Users\User\Desktop\-5343549597173267250_12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-5343549597173267250_120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315" w:rsidRPr="006409D2">
        <w:rPr>
          <w:b/>
        </w:rPr>
        <w:t xml:space="preserve">    </w:t>
      </w:r>
      <w:r w:rsidR="004E2F2C" w:rsidRPr="006409D2">
        <w:rPr>
          <w:b/>
        </w:rPr>
        <w:t xml:space="preserve">    </w:t>
      </w:r>
      <w:r w:rsidR="00C44A96" w:rsidRPr="006409D2">
        <w:rPr>
          <w:b/>
        </w:rPr>
        <w:t xml:space="preserve">       </w:t>
      </w:r>
      <w:r w:rsidR="006409D2">
        <w:rPr>
          <w:b/>
        </w:rPr>
        <w:t xml:space="preserve">           </w:t>
      </w:r>
      <w:r w:rsidRPr="006409D2">
        <w:rPr>
          <w:b/>
        </w:rPr>
        <w:t xml:space="preserve">  Рыхлова М.В.</w:t>
      </w:r>
    </w:p>
    <w:p w:rsidR="00CB4315" w:rsidRPr="006409D2" w:rsidRDefault="00CB4315" w:rsidP="00B7288B">
      <w:pPr>
        <w:pStyle w:val="a3"/>
        <w:ind w:left="0" w:firstLine="330"/>
        <w:jc w:val="left"/>
        <w:rPr>
          <w:b/>
          <w:color w:val="FF0000"/>
        </w:rPr>
      </w:pPr>
    </w:p>
    <w:sectPr w:rsidR="00CB4315" w:rsidRPr="006409D2" w:rsidSect="00690A69">
      <w:pgSz w:w="11910" w:h="16840"/>
      <w:pgMar w:top="1040" w:right="910" w:bottom="1079" w:left="12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43E"/>
    <w:multiLevelType w:val="hybridMultilevel"/>
    <w:tmpl w:val="2222F670"/>
    <w:lvl w:ilvl="0" w:tplc="D3609AE0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013CCDBC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432414FA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17E61DFA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540A656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29EA68BE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C922D55A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8090A3E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8DE069BA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">
    <w:nsid w:val="110C1A38"/>
    <w:multiLevelType w:val="hybridMultilevel"/>
    <w:tmpl w:val="4AE464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E378F"/>
    <w:multiLevelType w:val="hybridMultilevel"/>
    <w:tmpl w:val="FFFFFFFF"/>
    <w:lvl w:ilvl="0" w:tplc="64E2B306">
      <w:start w:val="1"/>
      <w:numFmt w:val="decimal"/>
      <w:lvlText w:val="%1."/>
      <w:lvlJc w:val="left"/>
      <w:pPr>
        <w:ind w:left="2141" w:hanging="361"/>
      </w:pPr>
      <w:rPr>
        <w:rFonts w:cs="Times New Roman" w:hint="default"/>
        <w:w w:val="100"/>
      </w:rPr>
    </w:lvl>
    <w:lvl w:ilvl="1" w:tplc="7F0EE0BE">
      <w:start w:val="1"/>
      <w:numFmt w:val="decimal"/>
      <w:lvlText w:val="%2."/>
      <w:lvlJc w:val="left"/>
      <w:pPr>
        <w:ind w:left="25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DC6E842">
      <w:numFmt w:val="bullet"/>
      <w:lvlText w:val="•"/>
      <w:lvlJc w:val="left"/>
      <w:pPr>
        <w:ind w:left="3485" w:hanging="360"/>
      </w:pPr>
      <w:rPr>
        <w:rFonts w:hint="default"/>
      </w:rPr>
    </w:lvl>
    <w:lvl w:ilvl="3" w:tplc="EFD8CA02">
      <w:numFmt w:val="bullet"/>
      <w:lvlText w:val="•"/>
      <w:lvlJc w:val="left"/>
      <w:pPr>
        <w:ind w:left="4410" w:hanging="360"/>
      </w:pPr>
      <w:rPr>
        <w:rFonts w:hint="default"/>
      </w:rPr>
    </w:lvl>
    <w:lvl w:ilvl="4" w:tplc="3A3691B0">
      <w:numFmt w:val="bullet"/>
      <w:lvlText w:val="•"/>
      <w:lvlJc w:val="left"/>
      <w:pPr>
        <w:ind w:left="5336" w:hanging="360"/>
      </w:pPr>
      <w:rPr>
        <w:rFonts w:hint="default"/>
      </w:rPr>
    </w:lvl>
    <w:lvl w:ilvl="5" w:tplc="965828F2">
      <w:numFmt w:val="bullet"/>
      <w:lvlText w:val="•"/>
      <w:lvlJc w:val="left"/>
      <w:pPr>
        <w:ind w:left="6261" w:hanging="360"/>
      </w:pPr>
      <w:rPr>
        <w:rFonts w:hint="default"/>
      </w:rPr>
    </w:lvl>
    <w:lvl w:ilvl="6" w:tplc="2A52F814">
      <w:numFmt w:val="bullet"/>
      <w:lvlText w:val="•"/>
      <w:lvlJc w:val="left"/>
      <w:pPr>
        <w:ind w:left="7186" w:hanging="360"/>
      </w:pPr>
      <w:rPr>
        <w:rFonts w:hint="default"/>
      </w:rPr>
    </w:lvl>
    <w:lvl w:ilvl="7" w:tplc="BF34E45E">
      <w:numFmt w:val="bullet"/>
      <w:lvlText w:val="•"/>
      <w:lvlJc w:val="left"/>
      <w:pPr>
        <w:ind w:left="8112" w:hanging="360"/>
      </w:pPr>
      <w:rPr>
        <w:rFonts w:hint="default"/>
      </w:rPr>
    </w:lvl>
    <w:lvl w:ilvl="8" w:tplc="9320C698">
      <w:numFmt w:val="bullet"/>
      <w:lvlText w:val="•"/>
      <w:lvlJc w:val="left"/>
      <w:pPr>
        <w:ind w:left="9037" w:hanging="360"/>
      </w:pPr>
      <w:rPr>
        <w:rFonts w:hint="default"/>
      </w:rPr>
    </w:lvl>
  </w:abstractNum>
  <w:abstractNum w:abstractNumId="3">
    <w:nsid w:val="17677FDE"/>
    <w:multiLevelType w:val="hybridMultilevel"/>
    <w:tmpl w:val="57D28B28"/>
    <w:lvl w:ilvl="0" w:tplc="1DBC2892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F500C7F0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C828303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68002206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83BC244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799E36B8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BAEA2D2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2BCA2864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DA4ACBA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4">
    <w:nsid w:val="1B3C74AE"/>
    <w:multiLevelType w:val="hybridMultilevel"/>
    <w:tmpl w:val="30BACDB8"/>
    <w:lvl w:ilvl="0" w:tplc="CA861912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46A6BA0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491E560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CF903DB6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E3AE217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CC7AEE68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9CEA3F1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93A0D1A6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E76FE60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5">
    <w:nsid w:val="1B5C46EB"/>
    <w:multiLevelType w:val="hybridMultilevel"/>
    <w:tmpl w:val="C6FE9692"/>
    <w:lvl w:ilvl="0" w:tplc="0D586218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9440E396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8D9E6886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73168564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ACA2555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AE6CE260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1B7A9CF2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6246B52A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A672D59E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6">
    <w:nsid w:val="221B2201"/>
    <w:multiLevelType w:val="hybridMultilevel"/>
    <w:tmpl w:val="E6A4BD64"/>
    <w:lvl w:ilvl="0" w:tplc="2A28889C">
      <w:start w:val="3"/>
      <w:numFmt w:val="decimal"/>
      <w:lvlText w:val="%1"/>
      <w:lvlJc w:val="left"/>
      <w:pPr>
        <w:ind w:left="597" w:hanging="423"/>
      </w:pPr>
      <w:rPr>
        <w:rFonts w:cs="Times New Roman" w:hint="default"/>
      </w:rPr>
    </w:lvl>
    <w:lvl w:ilvl="1" w:tplc="669C0F28">
      <w:numFmt w:val="none"/>
      <w:lvlText w:val=""/>
      <w:lvlJc w:val="left"/>
      <w:pPr>
        <w:tabs>
          <w:tab w:val="num" w:pos="360"/>
        </w:tabs>
      </w:pPr>
    </w:lvl>
    <w:lvl w:ilvl="2" w:tplc="E26288DE">
      <w:numFmt w:val="bullet"/>
      <w:lvlText w:val="•"/>
      <w:lvlJc w:val="left"/>
      <w:pPr>
        <w:ind w:left="2727" w:hanging="423"/>
      </w:pPr>
      <w:rPr>
        <w:rFonts w:hint="default"/>
      </w:rPr>
    </w:lvl>
    <w:lvl w:ilvl="3" w:tplc="0C5ECECA">
      <w:numFmt w:val="bullet"/>
      <w:lvlText w:val="•"/>
      <w:lvlJc w:val="left"/>
      <w:pPr>
        <w:ind w:left="3791" w:hanging="423"/>
      </w:pPr>
      <w:rPr>
        <w:rFonts w:hint="default"/>
      </w:rPr>
    </w:lvl>
    <w:lvl w:ilvl="4" w:tplc="BA7CD35A">
      <w:numFmt w:val="bullet"/>
      <w:lvlText w:val="•"/>
      <w:lvlJc w:val="left"/>
      <w:pPr>
        <w:ind w:left="4855" w:hanging="423"/>
      </w:pPr>
      <w:rPr>
        <w:rFonts w:hint="default"/>
      </w:rPr>
    </w:lvl>
    <w:lvl w:ilvl="5" w:tplc="BF92E4B6">
      <w:numFmt w:val="bullet"/>
      <w:lvlText w:val="•"/>
      <w:lvlJc w:val="left"/>
      <w:pPr>
        <w:ind w:left="5919" w:hanging="423"/>
      </w:pPr>
      <w:rPr>
        <w:rFonts w:hint="default"/>
      </w:rPr>
    </w:lvl>
    <w:lvl w:ilvl="6" w:tplc="AA506140">
      <w:numFmt w:val="bullet"/>
      <w:lvlText w:val="•"/>
      <w:lvlJc w:val="left"/>
      <w:pPr>
        <w:ind w:left="6983" w:hanging="423"/>
      </w:pPr>
      <w:rPr>
        <w:rFonts w:hint="default"/>
      </w:rPr>
    </w:lvl>
    <w:lvl w:ilvl="7" w:tplc="6A861DA8">
      <w:numFmt w:val="bullet"/>
      <w:lvlText w:val="•"/>
      <w:lvlJc w:val="left"/>
      <w:pPr>
        <w:ind w:left="8046" w:hanging="423"/>
      </w:pPr>
      <w:rPr>
        <w:rFonts w:hint="default"/>
      </w:rPr>
    </w:lvl>
    <w:lvl w:ilvl="8" w:tplc="F8E044F2">
      <w:numFmt w:val="bullet"/>
      <w:lvlText w:val="•"/>
      <w:lvlJc w:val="left"/>
      <w:pPr>
        <w:ind w:left="9110" w:hanging="423"/>
      </w:pPr>
      <w:rPr>
        <w:rFonts w:hint="default"/>
      </w:rPr>
    </w:lvl>
  </w:abstractNum>
  <w:abstractNum w:abstractNumId="7">
    <w:nsid w:val="24534684"/>
    <w:multiLevelType w:val="hybridMultilevel"/>
    <w:tmpl w:val="D46847BA"/>
    <w:lvl w:ilvl="0" w:tplc="123C0910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E740386A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9CB41D28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003A33D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5C186AEE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9C8C3F96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B4BAE54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0102E6A2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5DF26200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8">
    <w:nsid w:val="2EF473F0"/>
    <w:multiLevelType w:val="hybridMultilevel"/>
    <w:tmpl w:val="0EAA15A2"/>
    <w:lvl w:ilvl="0" w:tplc="5D2614DE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F19C8C00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4504175A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263E8C84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06A43CB8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BF7A4DA0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4BC2B1D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EC22699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5928BF50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9">
    <w:nsid w:val="33435EB8"/>
    <w:multiLevelType w:val="hybridMultilevel"/>
    <w:tmpl w:val="FFFFFFFF"/>
    <w:lvl w:ilvl="0" w:tplc="E95A9DEE">
      <w:numFmt w:val="bullet"/>
      <w:lvlText w:val="-"/>
      <w:lvlJc w:val="left"/>
      <w:pPr>
        <w:ind w:left="852" w:hanging="256"/>
      </w:pPr>
      <w:rPr>
        <w:rFonts w:hint="default"/>
        <w:w w:val="99"/>
      </w:rPr>
    </w:lvl>
    <w:lvl w:ilvl="1" w:tplc="64E05B16">
      <w:numFmt w:val="bullet"/>
      <w:lvlText w:val=""/>
      <w:lvlJc w:val="left"/>
      <w:pPr>
        <w:ind w:left="2205" w:hanging="361"/>
      </w:pPr>
      <w:rPr>
        <w:rFonts w:ascii="Symbol" w:eastAsia="Times New Roman" w:hAnsi="Symbol" w:hint="default"/>
        <w:color w:val="171717"/>
        <w:w w:val="100"/>
        <w:sz w:val="24"/>
      </w:rPr>
    </w:lvl>
    <w:lvl w:ilvl="2" w:tplc="D02252BE">
      <w:numFmt w:val="bullet"/>
      <w:lvlText w:val="•"/>
      <w:lvlJc w:val="left"/>
      <w:pPr>
        <w:ind w:left="3165" w:hanging="361"/>
      </w:pPr>
      <w:rPr>
        <w:rFonts w:hint="default"/>
      </w:rPr>
    </w:lvl>
    <w:lvl w:ilvl="3" w:tplc="9AECFBC2">
      <w:numFmt w:val="bullet"/>
      <w:lvlText w:val="•"/>
      <w:lvlJc w:val="left"/>
      <w:pPr>
        <w:ind w:left="4130" w:hanging="361"/>
      </w:pPr>
      <w:rPr>
        <w:rFonts w:hint="default"/>
      </w:rPr>
    </w:lvl>
    <w:lvl w:ilvl="4" w:tplc="EED054E2">
      <w:numFmt w:val="bullet"/>
      <w:lvlText w:val="•"/>
      <w:lvlJc w:val="left"/>
      <w:pPr>
        <w:ind w:left="5096" w:hanging="361"/>
      </w:pPr>
      <w:rPr>
        <w:rFonts w:hint="default"/>
      </w:rPr>
    </w:lvl>
    <w:lvl w:ilvl="5" w:tplc="CA804B38">
      <w:numFmt w:val="bullet"/>
      <w:lvlText w:val="•"/>
      <w:lvlJc w:val="left"/>
      <w:pPr>
        <w:ind w:left="6061" w:hanging="361"/>
      </w:pPr>
      <w:rPr>
        <w:rFonts w:hint="default"/>
      </w:rPr>
    </w:lvl>
    <w:lvl w:ilvl="6" w:tplc="0CFA2090">
      <w:numFmt w:val="bullet"/>
      <w:lvlText w:val="•"/>
      <w:lvlJc w:val="left"/>
      <w:pPr>
        <w:ind w:left="7026" w:hanging="361"/>
      </w:pPr>
      <w:rPr>
        <w:rFonts w:hint="default"/>
      </w:rPr>
    </w:lvl>
    <w:lvl w:ilvl="7" w:tplc="77241698">
      <w:numFmt w:val="bullet"/>
      <w:lvlText w:val="•"/>
      <w:lvlJc w:val="left"/>
      <w:pPr>
        <w:ind w:left="7992" w:hanging="361"/>
      </w:pPr>
      <w:rPr>
        <w:rFonts w:hint="default"/>
      </w:rPr>
    </w:lvl>
    <w:lvl w:ilvl="8" w:tplc="495E2988">
      <w:numFmt w:val="bullet"/>
      <w:lvlText w:val="•"/>
      <w:lvlJc w:val="left"/>
      <w:pPr>
        <w:ind w:left="8957" w:hanging="361"/>
      </w:pPr>
      <w:rPr>
        <w:rFonts w:hint="default"/>
      </w:rPr>
    </w:lvl>
  </w:abstractNum>
  <w:abstractNum w:abstractNumId="10">
    <w:nsid w:val="33A629E2"/>
    <w:multiLevelType w:val="hybridMultilevel"/>
    <w:tmpl w:val="832257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82D8C"/>
    <w:multiLevelType w:val="hybridMultilevel"/>
    <w:tmpl w:val="FFFFFFFF"/>
    <w:lvl w:ilvl="0" w:tplc="183C2F14">
      <w:start w:val="1"/>
      <w:numFmt w:val="decimal"/>
      <w:lvlText w:val="%1."/>
      <w:lvlJc w:val="left"/>
      <w:pPr>
        <w:ind w:left="97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92A228">
      <w:numFmt w:val="bullet"/>
      <w:lvlText w:val="•"/>
      <w:lvlJc w:val="left"/>
      <w:pPr>
        <w:ind w:left="1906" w:hanging="424"/>
      </w:pPr>
      <w:rPr>
        <w:rFonts w:hint="default"/>
      </w:rPr>
    </w:lvl>
    <w:lvl w:ilvl="2" w:tplc="7B001B1C">
      <w:numFmt w:val="bullet"/>
      <w:lvlText w:val="•"/>
      <w:lvlJc w:val="left"/>
      <w:pPr>
        <w:ind w:left="2839" w:hanging="424"/>
      </w:pPr>
      <w:rPr>
        <w:rFonts w:hint="default"/>
      </w:rPr>
    </w:lvl>
    <w:lvl w:ilvl="3" w:tplc="79C60BAE">
      <w:numFmt w:val="bullet"/>
      <w:lvlText w:val="•"/>
      <w:lvlJc w:val="left"/>
      <w:pPr>
        <w:ind w:left="3772" w:hanging="424"/>
      </w:pPr>
      <w:rPr>
        <w:rFonts w:hint="default"/>
      </w:rPr>
    </w:lvl>
    <w:lvl w:ilvl="4" w:tplc="5BFAFA4A">
      <w:numFmt w:val="bullet"/>
      <w:lvlText w:val="•"/>
      <w:lvlJc w:val="left"/>
      <w:pPr>
        <w:ind w:left="4705" w:hanging="424"/>
      </w:pPr>
      <w:rPr>
        <w:rFonts w:hint="default"/>
      </w:rPr>
    </w:lvl>
    <w:lvl w:ilvl="5" w:tplc="75A49116">
      <w:numFmt w:val="bullet"/>
      <w:lvlText w:val="•"/>
      <w:lvlJc w:val="left"/>
      <w:pPr>
        <w:ind w:left="5638" w:hanging="424"/>
      </w:pPr>
      <w:rPr>
        <w:rFonts w:hint="default"/>
      </w:rPr>
    </w:lvl>
    <w:lvl w:ilvl="6" w:tplc="91FE50D4">
      <w:numFmt w:val="bullet"/>
      <w:lvlText w:val="•"/>
      <w:lvlJc w:val="left"/>
      <w:pPr>
        <w:ind w:left="6570" w:hanging="424"/>
      </w:pPr>
      <w:rPr>
        <w:rFonts w:hint="default"/>
      </w:rPr>
    </w:lvl>
    <w:lvl w:ilvl="7" w:tplc="6BD68CF4">
      <w:numFmt w:val="bullet"/>
      <w:lvlText w:val="•"/>
      <w:lvlJc w:val="left"/>
      <w:pPr>
        <w:ind w:left="7503" w:hanging="424"/>
      </w:pPr>
      <w:rPr>
        <w:rFonts w:hint="default"/>
      </w:rPr>
    </w:lvl>
    <w:lvl w:ilvl="8" w:tplc="0BC02096">
      <w:numFmt w:val="bullet"/>
      <w:lvlText w:val="•"/>
      <w:lvlJc w:val="left"/>
      <w:pPr>
        <w:ind w:left="8436" w:hanging="424"/>
      </w:pPr>
      <w:rPr>
        <w:rFonts w:hint="default"/>
      </w:rPr>
    </w:lvl>
  </w:abstractNum>
  <w:abstractNum w:abstractNumId="12">
    <w:nsid w:val="3AF3490F"/>
    <w:multiLevelType w:val="hybridMultilevel"/>
    <w:tmpl w:val="26F04842"/>
    <w:lvl w:ilvl="0" w:tplc="7AD249B2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7F88028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5F247BE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0E46038C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4A5E768C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65A4B586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7E8C4A2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0314939A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EE8AC21E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3">
    <w:nsid w:val="454C4646"/>
    <w:multiLevelType w:val="hybridMultilevel"/>
    <w:tmpl w:val="FFFFFFFF"/>
    <w:lvl w:ilvl="0" w:tplc="67F48252">
      <w:start w:val="1"/>
      <w:numFmt w:val="decimal"/>
      <w:lvlText w:val="%1."/>
      <w:lvlJc w:val="left"/>
      <w:pPr>
        <w:ind w:left="2081" w:hanging="237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</w:rPr>
    </w:lvl>
    <w:lvl w:ilvl="1" w:tplc="FD9AA9DE">
      <w:numFmt w:val="bullet"/>
      <w:lvlText w:val="•"/>
      <w:lvlJc w:val="left"/>
      <w:pPr>
        <w:ind w:left="2960" w:hanging="237"/>
      </w:pPr>
      <w:rPr>
        <w:rFonts w:hint="default"/>
      </w:rPr>
    </w:lvl>
    <w:lvl w:ilvl="2" w:tplc="3EC21692">
      <w:numFmt w:val="bullet"/>
      <w:lvlText w:val="•"/>
      <w:lvlJc w:val="left"/>
      <w:pPr>
        <w:ind w:left="3841" w:hanging="237"/>
      </w:pPr>
      <w:rPr>
        <w:rFonts w:hint="default"/>
      </w:rPr>
    </w:lvl>
    <w:lvl w:ilvl="3" w:tplc="21BEF1BC">
      <w:numFmt w:val="bullet"/>
      <w:lvlText w:val="•"/>
      <w:lvlJc w:val="left"/>
      <w:pPr>
        <w:ind w:left="4722" w:hanging="237"/>
      </w:pPr>
      <w:rPr>
        <w:rFonts w:hint="default"/>
      </w:rPr>
    </w:lvl>
    <w:lvl w:ilvl="4" w:tplc="76E83DBE">
      <w:numFmt w:val="bullet"/>
      <w:lvlText w:val="•"/>
      <w:lvlJc w:val="left"/>
      <w:pPr>
        <w:ind w:left="5603" w:hanging="237"/>
      </w:pPr>
      <w:rPr>
        <w:rFonts w:hint="default"/>
      </w:rPr>
    </w:lvl>
    <w:lvl w:ilvl="5" w:tplc="FA320F10">
      <w:numFmt w:val="bullet"/>
      <w:lvlText w:val="•"/>
      <w:lvlJc w:val="left"/>
      <w:pPr>
        <w:ind w:left="6484" w:hanging="237"/>
      </w:pPr>
      <w:rPr>
        <w:rFonts w:hint="default"/>
      </w:rPr>
    </w:lvl>
    <w:lvl w:ilvl="6" w:tplc="1632009E">
      <w:numFmt w:val="bullet"/>
      <w:lvlText w:val="•"/>
      <w:lvlJc w:val="left"/>
      <w:pPr>
        <w:ind w:left="7364" w:hanging="237"/>
      </w:pPr>
      <w:rPr>
        <w:rFonts w:hint="default"/>
      </w:rPr>
    </w:lvl>
    <w:lvl w:ilvl="7" w:tplc="07C2069C">
      <w:numFmt w:val="bullet"/>
      <w:lvlText w:val="•"/>
      <w:lvlJc w:val="left"/>
      <w:pPr>
        <w:ind w:left="8245" w:hanging="237"/>
      </w:pPr>
      <w:rPr>
        <w:rFonts w:hint="default"/>
      </w:rPr>
    </w:lvl>
    <w:lvl w:ilvl="8" w:tplc="CE063622">
      <w:numFmt w:val="bullet"/>
      <w:lvlText w:val="•"/>
      <w:lvlJc w:val="left"/>
      <w:pPr>
        <w:ind w:left="9126" w:hanging="237"/>
      </w:pPr>
      <w:rPr>
        <w:rFonts w:hint="default"/>
      </w:rPr>
    </w:lvl>
  </w:abstractNum>
  <w:abstractNum w:abstractNumId="14">
    <w:nsid w:val="4756653A"/>
    <w:multiLevelType w:val="hybridMultilevel"/>
    <w:tmpl w:val="8296208A"/>
    <w:lvl w:ilvl="0" w:tplc="BA3E57B0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4E16F79A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7A4C3B3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59F0B0D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F896531E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15FA828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8356F43C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3646753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3DF2017A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5">
    <w:nsid w:val="4CAF1856"/>
    <w:multiLevelType w:val="hybridMultilevel"/>
    <w:tmpl w:val="B1A0B42E"/>
    <w:lvl w:ilvl="0" w:tplc="CBFC0D18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A13E67B0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2E282CA4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12C6BE0C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4D341BF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87A2BA16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7E283EE8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A404D3C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C18A61FA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6">
    <w:nsid w:val="70A81DCE"/>
    <w:multiLevelType w:val="hybridMultilevel"/>
    <w:tmpl w:val="579A2EC2"/>
    <w:lvl w:ilvl="0" w:tplc="4210DF16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FD789608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43466A6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B0BA478A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D5CEFC76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D85CC42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7A48ABF2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18280F46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389E8992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7">
    <w:nsid w:val="757F5DD8"/>
    <w:multiLevelType w:val="hybridMultilevel"/>
    <w:tmpl w:val="D09C87FE"/>
    <w:lvl w:ilvl="0" w:tplc="A788A378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C152E32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E57C61DA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3E2A4B9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B5889F9C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9BCA01A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90207E38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BBA08D8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D67E1A44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8">
    <w:nsid w:val="7EE624E6"/>
    <w:multiLevelType w:val="hybridMultilevel"/>
    <w:tmpl w:val="9488B90E"/>
    <w:lvl w:ilvl="0" w:tplc="EF5E7FD2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0BC00620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3D1810D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AE240FF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232217E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A412BA0E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316EA612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A2FE5C46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4A98141A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18"/>
  </w:num>
  <w:num w:numId="8">
    <w:abstractNumId w:val="14"/>
  </w:num>
  <w:num w:numId="9">
    <w:abstractNumId w:val="17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8"/>
  </w:num>
  <w:num w:numId="15">
    <w:abstractNumId w:val="16"/>
  </w:num>
  <w:num w:numId="16">
    <w:abstractNumId w:val="4"/>
  </w:num>
  <w:num w:numId="17">
    <w:abstractNumId w:val="7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C3987"/>
    <w:rsid w:val="00026CF5"/>
    <w:rsid w:val="000C1796"/>
    <w:rsid w:val="000F1C8C"/>
    <w:rsid w:val="001049AB"/>
    <w:rsid w:val="00213B9C"/>
    <w:rsid w:val="0031171E"/>
    <w:rsid w:val="00341F7B"/>
    <w:rsid w:val="00361A4F"/>
    <w:rsid w:val="003908B3"/>
    <w:rsid w:val="003C588C"/>
    <w:rsid w:val="00462B7A"/>
    <w:rsid w:val="004B24B4"/>
    <w:rsid w:val="004E2F2C"/>
    <w:rsid w:val="006366A3"/>
    <w:rsid w:val="006409D2"/>
    <w:rsid w:val="00662277"/>
    <w:rsid w:val="00690A69"/>
    <w:rsid w:val="006A335C"/>
    <w:rsid w:val="006E77B5"/>
    <w:rsid w:val="00706A88"/>
    <w:rsid w:val="00786952"/>
    <w:rsid w:val="008452DF"/>
    <w:rsid w:val="00854639"/>
    <w:rsid w:val="00875530"/>
    <w:rsid w:val="008C071C"/>
    <w:rsid w:val="009F1439"/>
    <w:rsid w:val="00AB49EC"/>
    <w:rsid w:val="00B7288B"/>
    <w:rsid w:val="00BB5391"/>
    <w:rsid w:val="00C44A96"/>
    <w:rsid w:val="00C60139"/>
    <w:rsid w:val="00CB4315"/>
    <w:rsid w:val="00D147F4"/>
    <w:rsid w:val="00D26F9E"/>
    <w:rsid w:val="00DB505F"/>
    <w:rsid w:val="00EC3987"/>
    <w:rsid w:val="00EE5311"/>
    <w:rsid w:val="00E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8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C3987"/>
    <w:pPr>
      <w:ind w:left="1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C3987"/>
    <w:pPr>
      <w:spacing w:line="272" w:lineRule="exact"/>
      <w:ind w:left="1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6A8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06A8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EC3987"/>
    <w:pPr>
      <w:ind w:left="85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06A88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EC3987"/>
    <w:pPr>
      <w:spacing w:before="58"/>
      <w:ind w:left="1574" w:right="84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706A8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qFormat/>
    <w:rsid w:val="00EC3987"/>
    <w:pPr>
      <w:ind w:left="85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C3987"/>
  </w:style>
  <w:style w:type="paragraph" w:styleId="a8">
    <w:name w:val="Normal (Web)"/>
    <w:aliases w:val="Знак Знак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9"/>
    <w:uiPriority w:val="99"/>
    <w:rsid w:val="00854639"/>
    <w:pPr>
      <w:widowControl/>
      <w:autoSpaceDE/>
      <w:autoSpaceDN/>
      <w:spacing w:before="100" w:beforeAutospacing="1" w:after="100" w:afterAutospacing="1"/>
    </w:pPr>
    <w:rPr>
      <w:rFonts w:ascii="Calibri" w:eastAsia="Calibri" w:hAnsi="Calibri"/>
      <w:sz w:val="24"/>
      <w:szCs w:val="20"/>
      <w:lang w:eastAsia="ru-RU"/>
    </w:rPr>
  </w:style>
  <w:style w:type="character" w:customStyle="1" w:styleId="a9">
    <w:name w:val="Обычный (веб) Знак"/>
    <w:aliases w:val="Знак Знак1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8"/>
    <w:uiPriority w:val="99"/>
    <w:locked/>
    <w:rsid w:val="00662277"/>
    <w:rPr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662277"/>
    <w:pPr>
      <w:widowControl/>
      <w:autoSpaceDE/>
      <w:autoSpaceDN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1"/>
    <w:uiPriority w:val="99"/>
    <w:semiHidden/>
    <w:locked/>
    <w:rsid w:val="00706A88"/>
    <w:rPr>
      <w:rFonts w:ascii="Times New Roman" w:hAnsi="Times New Roman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62277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62277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1">
    <w:name w:val="c1"/>
    <w:basedOn w:val="a0"/>
    <w:uiPriority w:val="99"/>
    <w:rsid w:val="00EF1E12"/>
    <w:rPr>
      <w:rFonts w:cs="Times New Roman"/>
    </w:rPr>
  </w:style>
  <w:style w:type="paragraph" w:styleId="aa">
    <w:name w:val="No Spacing"/>
    <w:link w:val="ab"/>
    <w:qFormat/>
    <w:rsid w:val="009F1439"/>
    <w:rPr>
      <w:lang w:eastAsia="en-US"/>
    </w:rPr>
  </w:style>
  <w:style w:type="character" w:customStyle="1" w:styleId="ab">
    <w:name w:val="Без интервала Знак"/>
    <w:link w:val="aa"/>
    <w:locked/>
    <w:rsid w:val="009F1439"/>
    <w:rPr>
      <w:lang w:eastAsia="en-US"/>
    </w:rPr>
  </w:style>
  <w:style w:type="character" w:styleId="ac">
    <w:name w:val="Strong"/>
    <w:uiPriority w:val="22"/>
    <w:qFormat/>
    <w:locked/>
    <w:rsid w:val="009F143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52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2D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User</cp:lastModifiedBy>
  <cp:revision>3</cp:revision>
  <dcterms:created xsi:type="dcterms:W3CDTF">2024-09-03T09:55:00Z</dcterms:created>
  <dcterms:modified xsi:type="dcterms:W3CDTF">2024-09-03T09:55:00Z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